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82670" w14:textId="77777777" w:rsidR="004F27E3" w:rsidRPr="008F5490" w:rsidRDefault="00CA4382" w:rsidP="00263204">
      <w:pPr>
        <w:jc w:val="center"/>
        <w:rPr>
          <w:b/>
          <w:color w:val="0D0D0D" w:themeColor="text1" w:themeTint="F2"/>
          <w:sz w:val="30"/>
          <w:szCs w:val="30"/>
        </w:rPr>
      </w:pPr>
      <w:r w:rsidRPr="008F5490">
        <w:rPr>
          <w:b/>
          <w:color w:val="0D0D0D" w:themeColor="text1" w:themeTint="F2"/>
          <w:sz w:val="30"/>
          <w:szCs w:val="30"/>
        </w:rPr>
        <w:t>Инструктивно-методическое письмо</w:t>
      </w:r>
    </w:p>
    <w:p w14:paraId="371CB1B5" w14:textId="172C2D98" w:rsidR="00CA4382" w:rsidRPr="008F5490" w:rsidRDefault="00CA4382" w:rsidP="00263204">
      <w:pPr>
        <w:jc w:val="center"/>
        <w:rPr>
          <w:b/>
          <w:color w:val="0D0D0D" w:themeColor="text1" w:themeTint="F2"/>
          <w:sz w:val="30"/>
          <w:szCs w:val="30"/>
        </w:rPr>
      </w:pPr>
      <w:r w:rsidRPr="008F5490">
        <w:rPr>
          <w:b/>
          <w:color w:val="0D0D0D" w:themeColor="text1" w:themeTint="F2"/>
          <w:sz w:val="30"/>
          <w:szCs w:val="30"/>
        </w:rPr>
        <w:t xml:space="preserve"> «</w:t>
      </w:r>
      <w:r w:rsidR="004F27E3" w:rsidRPr="008F5490">
        <w:rPr>
          <w:b/>
          <w:color w:val="0D0D0D" w:themeColor="text1" w:themeTint="F2"/>
          <w:sz w:val="30"/>
          <w:szCs w:val="30"/>
        </w:rPr>
        <w:t xml:space="preserve">Особенности организации воспитательной работы в воспитательно-оздоровительных учреждениях образования в период летней оздоровительной кампании </w:t>
      </w:r>
      <w:r w:rsidRPr="008F5490">
        <w:rPr>
          <w:b/>
          <w:color w:val="0D0D0D" w:themeColor="text1" w:themeTint="F2"/>
          <w:sz w:val="30"/>
          <w:szCs w:val="30"/>
        </w:rPr>
        <w:t>2024 год</w:t>
      </w:r>
      <w:r w:rsidR="004F27E3" w:rsidRPr="008F5490">
        <w:rPr>
          <w:b/>
          <w:color w:val="0D0D0D" w:themeColor="text1" w:themeTint="F2"/>
          <w:sz w:val="30"/>
          <w:szCs w:val="30"/>
        </w:rPr>
        <w:t>а</w:t>
      </w:r>
      <w:r w:rsidRPr="008F5490">
        <w:rPr>
          <w:b/>
          <w:color w:val="0D0D0D" w:themeColor="text1" w:themeTint="F2"/>
          <w:sz w:val="30"/>
          <w:szCs w:val="30"/>
        </w:rPr>
        <w:t>»</w:t>
      </w:r>
    </w:p>
    <w:p w14:paraId="4A8DA5C1" w14:textId="77777777" w:rsidR="00CA4382" w:rsidRPr="008F5490" w:rsidRDefault="00CA4382" w:rsidP="00263204">
      <w:pPr>
        <w:jc w:val="center"/>
        <w:rPr>
          <w:b/>
          <w:color w:val="0D0D0D" w:themeColor="text1" w:themeTint="F2"/>
          <w:sz w:val="30"/>
          <w:szCs w:val="30"/>
        </w:rPr>
      </w:pPr>
    </w:p>
    <w:p w14:paraId="214F7314" w14:textId="77777777" w:rsidR="00DD29F4" w:rsidRPr="008F5490" w:rsidRDefault="00DD29F4" w:rsidP="000C018A">
      <w:pPr>
        <w:jc w:val="center"/>
        <w:rPr>
          <w:rFonts w:eastAsia="Times New Roman"/>
          <w:color w:val="0D0D0D" w:themeColor="text1" w:themeTint="F2"/>
          <w:sz w:val="30"/>
          <w:szCs w:val="30"/>
        </w:rPr>
      </w:pPr>
    </w:p>
    <w:p w14:paraId="1877891F" w14:textId="77777777" w:rsidR="006622CA" w:rsidRPr="008F5490" w:rsidRDefault="006622CA" w:rsidP="000C018A">
      <w:pPr>
        <w:jc w:val="center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СОДЕРЖАНИЕ</w:t>
      </w:r>
    </w:p>
    <w:p w14:paraId="3CD437E3" w14:textId="7FFE93F6" w:rsidR="006622CA" w:rsidRPr="008F5490" w:rsidRDefault="00002CB8" w:rsidP="00002CB8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1.</w:t>
      </w:r>
      <w:r w:rsidR="003108B9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  <w:r w:rsidR="006622C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Общие положения</w:t>
      </w:r>
      <w:r w:rsidR="00DD29F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.</w:t>
      </w:r>
    </w:p>
    <w:p w14:paraId="1125C70C" w14:textId="36BBFCF2" w:rsidR="00002CB8" w:rsidRPr="008F5490" w:rsidRDefault="00002CB8" w:rsidP="00002CB8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2.</w:t>
      </w:r>
      <w:r w:rsidR="003108B9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Обеспечение безопасных условий при организации оздоровительной кампании.</w:t>
      </w:r>
    </w:p>
    <w:p w14:paraId="64E397B2" w14:textId="3733E8C6" w:rsidR="00A17C65" w:rsidRPr="008F5490" w:rsidRDefault="00A17C65" w:rsidP="00002CB8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3. </w:t>
      </w:r>
      <w:r w:rsidR="008177F9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Особенности организации воспитания в воспитательно-оздоровительном учреждении образования</w:t>
      </w:r>
      <w:r w:rsidR="00186411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.</w:t>
      </w:r>
    </w:p>
    <w:p w14:paraId="042D9832" w14:textId="1DB2174A" w:rsidR="00002CB8" w:rsidRPr="008F5490" w:rsidRDefault="00984326" w:rsidP="00002CB8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4</w:t>
      </w:r>
      <w:r w:rsidR="00002CB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.</w:t>
      </w:r>
      <w:r w:rsidR="003108B9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  <w:r w:rsidR="00002CB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Идеологическое, гражданское и патриотическое воспитание.</w:t>
      </w:r>
    </w:p>
    <w:p w14:paraId="5412B913" w14:textId="004E0565" w:rsidR="00C95204" w:rsidRPr="008F5490" w:rsidRDefault="00FC14D3" w:rsidP="000C018A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5</w:t>
      </w:r>
      <w:r w:rsidR="00C9520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. </w:t>
      </w:r>
      <w:r w:rsidR="00C50FD0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Реализация мероприятий, приуроченных к Году </w:t>
      </w:r>
      <w:r w:rsidR="0051579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качества</w:t>
      </w:r>
      <w:r w:rsidR="00C9520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.</w:t>
      </w:r>
    </w:p>
    <w:p w14:paraId="6D52FE8E" w14:textId="286ECAB4" w:rsidR="00C95204" w:rsidRPr="008F5490" w:rsidRDefault="00FC14D3" w:rsidP="000C018A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6</w:t>
      </w:r>
      <w:r w:rsidR="00C9520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. </w:t>
      </w:r>
      <w:r w:rsidR="000C018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Организация</w:t>
      </w:r>
      <w:r w:rsidR="00C9520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воспитательной работы в соответствии со значимыми датами в истори</w:t>
      </w:r>
      <w:r w:rsidR="00E64D2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и </w:t>
      </w:r>
      <w:r w:rsidR="00A736E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Республики </w:t>
      </w:r>
      <w:r w:rsidR="00E64D2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Беларус</w:t>
      </w:r>
      <w:r w:rsidR="00A736E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ь</w:t>
      </w:r>
      <w:r w:rsidR="00E64D2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, </w:t>
      </w:r>
      <w:r w:rsidR="00C9520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государственными праздниками</w:t>
      </w:r>
      <w:r w:rsidR="00E64D2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, юбилеями известных людей</w:t>
      </w:r>
      <w:r w:rsidR="000C018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.</w:t>
      </w:r>
    </w:p>
    <w:p w14:paraId="5E7D0738" w14:textId="647F526E" w:rsidR="001755AA" w:rsidRPr="008F5490" w:rsidRDefault="00FC14D3" w:rsidP="000C018A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7</w:t>
      </w:r>
      <w:r w:rsidR="00C9520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. </w:t>
      </w:r>
      <w:r w:rsidR="001755A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Формирование информационной культуры воспитанников. Информационное сопровождение деятельности воспитательно-оздоровительных учреждений образования</w:t>
      </w:r>
      <w:r w:rsidR="00DD29F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.</w:t>
      </w:r>
    </w:p>
    <w:p w14:paraId="44E77761" w14:textId="5584B0BC" w:rsidR="00C95204" w:rsidRPr="008F5490" w:rsidRDefault="00FC14D3" w:rsidP="000C018A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8</w:t>
      </w:r>
      <w:r w:rsidR="00C9520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. </w:t>
      </w:r>
      <w:r w:rsidR="007D2116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Деятельность оздоровительных лагерей по профилю, направлению деятельности</w:t>
      </w:r>
      <w:r w:rsidR="00C9520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.</w:t>
      </w:r>
    </w:p>
    <w:p w14:paraId="690FBBE8" w14:textId="7DB10232" w:rsidR="003F0A2A" w:rsidRPr="008F5490" w:rsidRDefault="00FC14D3" w:rsidP="003F0A2A">
      <w:pPr>
        <w:tabs>
          <w:tab w:val="left" w:pos="-900"/>
        </w:tabs>
        <w:jc w:val="both"/>
        <w:rPr>
          <w:rFonts w:eastAsia="Times New Roman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9</w:t>
      </w:r>
      <w:r w:rsidR="003F0A2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. </w:t>
      </w:r>
      <w:r w:rsidR="008742AA" w:rsidRPr="008F5490">
        <w:rPr>
          <w:rFonts w:eastAsia="Times New Roman"/>
          <w:color w:val="0D0D0D" w:themeColor="text1" w:themeTint="F2"/>
          <w:sz w:val="30"/>
          <w:szCs w:val="30"/>
        </w:rPr>
        <w:t>Оздоровительные лагеря военно-патриотического профиля</w:t>
      </w:r>
      <w:r w:rsidR="002F27D6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469617B2" w14:textId="686E6FAB" w:rsidR="00C95204" w:rsidRPr="008F5490" w:rsidRDefault="00866FFC" w:rsidP="002F27D6">
      <w:pPr>
        <w:jc w:val="both"/>
        <w:rPr>
          <w:rFonts w:eastAsia="Times New Roman"/>
          <w:color w:val="0D0D0D" w:themeColor="text1" w:themeTint="F2"/>
          <w:sz w:val="30"/>
          <w:szCs w:val="30"/>
          <w:lang w:bidi="ru-RU"/>
        </w:rPr>
      </w:pPr>
      <w:r w:rsidRPr="008F5490">
        <w:rPr>
          <w:rFonts w:eastAsia="Times New Roman"/>
          <w:color w:val="0D0D0D" w:themeColor="text1" w:themeTint="F2"/>
          <w:sz w:val="30"/>
          <w:szCs w:val="30"/>
          <w:lang w:bidi="ru-RU"/>
        </w:rPr>
        <w:t>1</w:t>
      </w:r>
      <w:r w:rsidR="00952039" w:rsidRPr="008F5490">
        <w:rPr>
          <w:rFonts w:eastAsia="Times New Roman"/>
          <w:color w:val="0D0D0D" w:themeColor="text1" w:themeTint="F2"/>
          <w:sz w:val="30"/>
          <w:szCs w:val="30"/>
          <w:lang w:bidi="ru-RU"/>
        </w:rPr>
        <w:t>0</w:t>
      </w:r>
      <w:r w:rsidR="002F27D6" w:rsidRPr="008F5490">
        <w:rPr>
          <w:rFonts w:eastAsia="Times New Roman"/>
          <w:color w:val="0D0D0D" w:themeColor="text1" w:themeTint="F2"/>
          <w:sz w:val="30"/>
          <w:szCs w:val="30"/>
          <w:lang w:bidi="ru-RU"/>
        </w:rPr>
        <w:t xml:space="preserve">. </w:t>
      </w:r>
      <w:r w:rsidR="00E93959" w:rsidRPr="008F5490">
        <w:rPr>
          <w:rFonts w:eastAsia="Times New Roman"/>
          <w:color w:val="0D0D0D" w:themeColor="text1" w:themeTint="F2"/>
          <w:sz w:val="30"/>
          <w:szCs w:val="30"/>
        </w:rPr>
        <w:t>Организация оздоровительной работы.</w:t>
      </w:r>
    </w:p>
    <w:p w14:paraId="4F017E48" w14:textId="3547E165" w:rsidR="002F27D6" w:rsidRPr="008F5490" w:rsidRDefault="002F27D6" w:rsidP="002F27D6">
      <w:pPr>
        <w:jc w:val="both"/>
        <w:rPr>
          <w:rFonts w:eastAsia="Times New Roman"/>
          <w:color w:val="0D0D0D" w:themeColor="text1" w:themeTint="F2"/>
          <w:sz w:val="30"/>
          <w:szCs w:val="30"/>
          <w:lang w:bidi="ru-RU"/>
        </w:rPr>
      </w:pPr>
      <w:r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>1</w:t>
      </w:r>
      <w:r w:rsidR="00952039"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>1</w:t>
      </w:r>
      <w:r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 xml:space="preserve">. </w:t>
      </w:r>
      <w:r w:rsidR="00E93959" w:rsidRPr="008F5490">
        <w:rPr>
          <w:rFonts w:eastAsia="Times New Roman"/>
          <w:color w:val="0D0D0D" w:themeColor="text1" w:themeTint="F2"/>
          <w:sz w:val="30"/>
          <w:szCs w:val="30"/>
          <w:lang w:bidi="ru-RU"/>
        </w:rPr>
        <w:t>Работа с детскими и молодежными общественными объединениями.</w:t>
      </w:r>
    </w:p>
    <w:p w14:paraId="684F845F" w14:textId="3480C558" w:rsidR="002F27D6" w:rsidRPr="008F5490" w:rsidRDefault="002F27D6" w:rsidP="002F27D6">
      <w:pPr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1</w:t>
      </w:r>
      <w:r w:rsidR="00952039" w:rsidRPr="008F5490">
        <w:rPr>
          <w:rFonts w:eastAsia="Times New Roman"/>
          <w:color w:val="0D0D0D" w:themeColor="text1" w:themeTint="F2"/>
          <w:sz w:val="30"/>
          <w:szCs w:val="30"/>
        </w:rPr>
        <w:t>2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 Работа с педагогическими кадрами воспитательно-оздоровительных учреждений образования.</w:t>
      </w:r>
    </w:p>
    <w:p w14:paraId="1A3C9E80" w14:textId="1546971A" w:rsidR="002F27D6" w:rsidRPr="008F5490" w:rsidRDefault="002F27D6" w:rsidP="002F27D6">
      <w:pPr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1</w:t>
      </w:r>
      <w:r w:rsidR="00952039" w:rsidRPr="008F5490">
        <w:rPr>
          <w:rFonts w:eastAsia="Times New Roman"/>
          <w:color w:val="0D0D0D" w:themeColor="text1" w:themeTint="F2"/>
          <w:sz w:val="30"/>
          <w:szCs w:val="30"/>
        </w:rPr>
        <w:t>3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 Республиканская акция «</w:t>
      </w:r>
      <w:r w:rsidR="0051579C" w:rsidRPr="008F5490">
        <w:rPr>
          <w:rFonts w:eastAsia="Times New Roman"/>
          <w:color w:val="0D0D0D" w:themeColor="text1" w:themeTint="F2"/>
          <w:sz w:val="30"/>
          <w:szCs w:val="30"/>
        </w:rPr>
        <w:t>Эффективное лето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»</w:t>
      </w:r>
      <w:r w:rsidR="00054EB9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578C9A32" w14:textId="608F8356" w:rsidR="00054EB9" w:rsidRPr="008F5490" w:rsidRDefault="00054EB9" w:rsidP="002F27D6">
      <w:pPr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1</w:t>
      </w:r>
      <w:r w:rsidR="00952039" w:rsidRPr="008F5490">
        <w:rPr>
          <w:rFonts w:eastAsia="Times New Roman"/>
          <w:color w:val="0D0D0D" w:themeColor="text1" w:themeTint="F2"/>
          <w:sz w:val="30"/>
          <w:szCs w:val="30"/>
        </w:rPr>
        <w:t>4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 Взаимодействие с семьей.</w:t>
      </w:r>
    </w:p>
    <w:p w14:paraId="671DC740" w14:textId="77777777" w:rsidR="002F27D6" w:rsidRPr="008F5490" w:rsidRDefault="002F27D6" w:rsidP="000C018A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</w:p>
    <w:p w14:paraId="5C7BDB52" w14:textId="77777777" w:rsidR="006622CA" w:rsidRPr="008F5490" w:rsidRDefault="006622CA" w:rsidP="000C018A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ПРИЛОЖЕНИЯ</w:t>
      </w:r>
    </w:p>
    <w:p w14:paraId="01856D15" w14:textId="52339CC2" w:rsidR="00D12FFA" w:rsidRPr="008F5490" w:rsidRDefault="006622CA" w:rsidP="000C018A">
      <w:pPr>
        <w:ind w:firstLine="709"/>
        <w:jc w:val="both"/>
        <w:rPr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Приложение</w:t>
      </w:r>
      <w:r w:rsidR="00290419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1. </w:t>
      </w:r>
      <w:r w:rsidR="00D12FFA" w:rsidRPr="008F5490">
        <w:rPr>
          <w:color w:val="0D0D0D" w:themeColor="text1" w:themeTint="F2"/>
          <w:sz w:val="30"/>
          <w:szCs w:val="30"/>
          <w:lang w:val="be-BY"/>
        </w:rPr>
        <w:t>Перечень нормативных правовых актов, регулирующих организацию отдыха и оздоровления детей</w:t>
      </w:r>
      <w:r w:rsidR="00D12FFA" w:rsidRPr="008F5490">
        <w:rPr>
          <w:color w:val="0D0D0D" w:themeColor="text1" w:themeTint="F2"/>
          <w:sz w:val="30"/>
          <w:szCs w:val="30"/>
        </w:rPr>
        <w:t>.</w:t>
      </w:r>
    </w:p>
    <w:p w14:paraId="1699C0B8" w14:textId="3D68D1F1" w:rsidR="006622CA" w:rsidRPr="008F5490" w:rsidRDefault="00D12FFA" w:rsidP="00D12FFA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Приложение</w:t>
      </w:r>
      <w:r w:rsidR="00290419" w:rsidRPr="008F5490">
        <w:rPr>
          <w:color w:val="0D0D0D" w:themeColor="text1" w:themeTint="F2"/>
          <w:sz w:val="30"/>
          <w:szCs w:val="30"/>
        </w:rPr>
        <w:t xml:space="preserve"> </w:t>
      </w:r>
      <w:r w:rsidRPr="008F5490">
        <w:rPr>
          <w:color w:val="0D0D0D" w:themeColor="text1" w:themeTint="F2"/>
          <w:sz w:val="30"/>
          <w:szCs w:val="30"/>
        </w:rPr>
        <w:t xml:space="preserve">2.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Календарь государственных праздников, праздничных дней, памятных дат и международных праздничных дней 202</w:t>
      </w:r>
      <w:r w:rsidR="0051579C" w:rsidRPr="008F5490">
        <w:rPr>
          <w:rFonts w:eastAsia="Times New Roman"/>
          <w:color w:val="0D0D0D" w:themeColor="text1" w:themeTint="F2"/>
          <w:sz w:val="30"/>
          <w:szCs w:val="30"/>
        </w:rPr>
        <w:t>4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года</w:t>
      </w:r>
      <w:r w:rsidRPr="008F5490">
        <w:rPr>
          <w:color w:val="0D0D0D" w:themeColor="text1" w:themeTint="F2"/>
          <w:sz w:val="30"/>
          <w:szCs w:val="30"/>
          <w:lang w:val="be-BY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(июнь – август)</w:t>
      </w:r>
      <w:r w:rsidR="006622CA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1B5B601D" w14:textId="554C6FF6" w:rsidR="007E5777" w:rsidRPr="008F5490" w:rsidRDefault="007E5777" w:rsidP="007E5777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bookmarkStart w:id="0" w:name="_Hlk163911589"/>
      <w:bookmarkStart w:id="1" w:name="_Hlk163911452"/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Приложение 3. Рекомендации по расчету примерного </w:t>
      </w:r>
      <w:bookmarkStart w:id="2" w:name="_Hlk163912065"/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количества часов, используемых в воспитательно-оздоровительном учреждении образования </w:t>
      </w:r>
      <w:r w:rsidR="00F55649" w:rsidRPr="008F5490">
        <w:rPr>
          <w:rFonts w:eastAsia="Times New Roman"/>
          <w:color w:val="0D0D0D" w:themeColor="text1" w:themeTint="F2"/>
          <w:sz w:val="30"/>
          <w:szCs w:val="30"/>
        </w:rPr>
        <w:t>для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организаци</w:t>
      </w:r>
      <w:r w:rsidR="00F55649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воспитательной работы.</w:t>
      </w:r>
    </w:p>
    <w:bookmarkEnd w:id="0"/>
    <w:bookmarkEnd w:id="2"/>
    <w:p w14:paraId="6A7756E2" w14:textId="4B957D16" w:rsidR="0051579C" w:rsidRPr="008F5490" w:rsidRDefault="0051579C" w:rsidP="00D12FFA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Приложение </w:t>
      </w:r>
      <w:r w:rsidR="007E5777" w:rsidRPr="008F5490">
        <w:rPr>
          <w:rFonts w:eastAsia="Times New Roman"/>
          <w:color w:val="0D0D0D" w:themeColor="text1" w:themeTint="F2"/>
          <w:sz w:val="30"/>
          <w:szCs w:val="30"/>
        </w:rPr>
        <w:t>4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. </w:t>
      </w:r>
      <w:bookmarkEnd w:id="1"/>
      <w:r w:rsidR="003D3BF9" w:rsidRPr="008F5490">
        <w:rPr>
          <w:rFonts w:eastAsia="Times New Roman"/>
          <w:color w:val="0D0D0D" w:themeColor="text1" w:themeTint="F2"/>
          <w:sz w:val="30"/>
          <w:szCs w:val="30"/>
        </w:rPr>
        <w:t>Матрица (план-сетка) «Смена: день за днем» для воспитательно-оздоровительного учреждения образования</w:t>
      </w:r>
      <w:r w:rsidR="00283224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4654AF1B" w14:textId="2A42B368" w:rsidR="00E6508E" w:rsidRPr="008F5490" w:rsidRDefault="00E6508E" w:rsidP="00D12FFA">
      <w:pPr>
        <w:ind w:firstLine="709"/>
        <w:jc w:val="both"/>
        <w:rPr>
          <w:color w:val="0D0D0D" w:themeColor="text1" w:themeTint="F2"/>
          <w:sz w:val="30"/>
          <w:szCs w:val="30"/>
          <w:lang w:val="be-BY"/>
        </w:rPr>
      </w:pPr>
      <w:bookmarkStart w:id="3" w:name="_Hlk163909973"/>
    </w:p>
    <w:p w14:paraId="5BE977F8" w14:textId="77777777" w:rsidR="00AC389A" w:rsidRPr="008F5490" w:rsidRDefault="00AC389A" w:rsidP="00D12FFA">
      <w:pPr>
        <w:ind w:firstLine="709"/>
        <w:jc w:val="both"/>
        <w:rPr>
          <w:color w:val="0D0D0D" w:themeColor="text1" w:themeTint="F2"/>
          <w:sz w:val="30"/>
          <w:szCs w:val="30"/>
          <w:lang w:val="be-BY"/>
        </w:rPr>
      </w:pPr>
    </w:p>
    <w:p w14:paraId="40EC9221" w14:textId="77777777" w:rsidR="003D3BF9" w:rsidRPr="008F5490" w:rsidRDefault="003D3BF9" w:rsidP="00D12FFA">
      <w:pPr>
        <w:ind w:firstLine="709"/>
        <w:jc w:val="both"/>
        <w:rPr>
          <w:color w:val="0D0D0D" w:themeColor="text1" w:themeTint="F2"/>
          <w:sz w:val="30"/>
          <w:szCs w:val="30"/>
          <w:lang w:val="be-BY"/>
        </w:rPr>
      </w:pPr>
    </w:p>
    <w:bookmarkEnd w:id="3"/>
    <w:p w14:paraId="6992B088" w14:textId="3924ED34" w:rsidR="006622CA" w:rsidRPr="008F5490" w:rsidRDefault="005D471D" w:rsidP="00FC14D3">
      <w:pPr>
        <w:rPr>
          <w:rFonts w:eastAsia="Times New Roman"/>
          <w:b/>
          <w:b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lastRenderedPageBreak/>
        <w:t>1. Общие положения</w:t>
      </w:r>
    </w:p>
    <w:p w14:paraId="221C83D2" w14:textId="387CAAE4" w:rsidR="00283224" w:rsidRPr="008F5490" w:rsidRDefault="00283224" w:rsidP="00283224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В данн</w:t>
      </w:r>
      <w:r w:rsidR="004F27E3" w:rsidRPr="008F5490">
        <w:rPr>
          <w:rFonts w:eastAsia="Times New Roman"/>
          <w:color w:val="0D0D0D" w:themeColor="text1" w:themeTint="F2"/>
          <w:sz w:val="30"/>
          <w:szCs w:val="30"/>
        </w:rPr>
        <w:t>ом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4F27E3" w:rsidRPr="008F5490">
        <w:rPr>
          <w:rFonts w:eastAsia="Times New Roman"/>
          <w:color w:val="0D0D0D" w:themeColor="text1" w:themeTint="F2"/>
          <w:sz w:val="30"/>
          <w:szCs w:val="30"/>
        </w:rPr>
        <w:t>инструктивно-методическом письме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представлены приоритетные направления </w:t>
      </w:r>
      <w:r w:rsidR="00E93959" w:rsidRPr="008F5490">
        <w:rPr>
          <w:rFonts w:eastAsia="Times New Roman"/>
          <w:color w:val="0D0D0D" w:themeColor="text1" w:themeTint="F2"/>
          <w:sz w:val="30"/>
          <w:szCs w:val="30"/>
        </w:rPr>
        <w:t xml:space="preserve">организации </w:t>
      </w:r>
      <w:r w:rsidR="003D3BF9" w:rsidRPr="008F5490">
        <w:rPr>
          <w:rFonts w:eastAsia="Times New Roman"/>
          <w:color w:val="0D0D0D" w:themeColor="text1" w:themeTint="F2"/>
          <w:sz w:val="30"/>
          <w:szCs w:val="30"/>
        </w:rPr>
        <w:t>воспитательной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и оздоровительной работы в воспитательно-оздоровительных учреждениях образования в период летней оздоровительной кампании 2024 года. </w:t>
      </w:r>
    </w:p>
    <w:p w14:paraId="36A43AB8" w14:textId="06F61A27" w:rsidR="002C4C57" w:rsidRPr="008F5490" w:rsidRDefault="007D3FE8" w:rsidP="00283224">
      <w:pPr>
        <w:ind w:firstLine="567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При</w:t>
      </w:r>
      <w:r w:rsidR="002C4C57" w:rsidRPr="008F5490">
        <w:rPr>
          <w:color w:val="0D0D0D" w:themeColor="text1" w:themeTint="F2"/>
          <w:sz w:val="30"/>
          <w:szCs w:val="30"/>
        </w:rPr>
        <w:t xml:space="preserve"> организации оздоровления и отдыха детей в летний период 2024 года необходимо руководствоваться </w:t>
      </w:r>
      <w:r w:rsidR="002C4C57" w:rsidRPr="008F5490">
        <w:rPr>
          <w:b/>
          <w:bCs/>
          <w:color w:val="0D0D0D" w:themeColor="text1" w:themeTint="F2"/>
          <w:sz w:val="30"/>
          <w:szCs w:val="30"/>
        </w:rPr>
        <w:t>нормативными правовыми актами,</w:t>
      </w:r>
      <w:r w:rsidR="002C4C57" w:rsidRPr="008F5490">
        <w:rPr>
          <w:color w:val="0D0D0D" w:themeColor="text1" w:themeTint="F2"/>
          <w:sz w:val="30"/>
          <w:szCs w:val="30"/>
        </w:rPr>
        <w:t xml:space="preserve"> регулирующими деятельность воспитательно-оздоровительных учреждений образования </w:t>
      </w:r>
      <w:r w:rsidR="002C4C57" w:rsidRPr="008F5490">
        <w:rPr>
          <w:i/>
          <w:iCs/>
          <w:color w:val="0D0D0D" w:themeColor="text1" w:themeTint="F2"/>
          <w:sz w:val="30"/>
          <w:szCs w:val="30"/>
        </w:rPr>
        <w:t>(Приложение 1)</w:t>
      </w:r>
      <w:r w:rsidR="002C4C57" w:rsidRPr="008F5490">
        <w:rPr>
          <w:color w:val="0D0D0D" w:themeColor="text1" w:themeTint="F2"/>
          <w:sz w:val="30"/>
          <w:szCs w:val="30"/>
        </w:rPr>
        <w:t>.</w:t>
      </w:r>
    </w:p>
    <w:p w14:paraId="54ECD452" w14:textId="0112506E" w:rsidR="00283224" w:rsidRPr="008F5490" w:rsidRDefault="00283224" w:rsidP="00283224">
      <w:pPr>
        <w:ind w:firstLine="567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color w:val="0D0D0D" w:themeColor="text1" w:themeTint="F2"/>
          <w:sz w:val="30"/>
          <w:szCs w:val="30"/>
        </w:rPr>
        <w:t xml:space="preserve">Нормативные правовые акты, </w:t>
      </w:r>
      <w:proofErr w:type="spellStart"/>
      <w:r w:rsidRPr="008F5490">
        <w:rPr>
          <w:color w:val="0D0D0D" w:themeColor="text1" w:themeTint="F2"/>
          <w:sz w:val="30"/>
          <w:szCs w:val="30"/>
        </w:rPr>
        <w:t>инструктивно­методические</w:t>
      </w:r>
      <w:proofErr w:type="spellEnd"/>
      <w:r w:rsidRPr="008F5490">
        <w:rPr>
          <w:color w:val="0D0D0D" w:themeColor="text1" w:themeTint="F2"/>
          <w:sz w:val="30"/>
          <w:szCs w:val="30"/>
        </w:rPr>
        <w:t xml:space="preserve"> и иные материалы по вопросам организации воспитания и оздоровления детей в </w:t>
      </w:r>
      <w:proofErr w:type="spellStart"/>
      <w:r w:rsidRPr="008F5490">
        <w:rPr>
          <w:color w:val="0D0D0D" w:themeColor="text1" w:themeTint="F2"/>
          <w:sz w:val="30"/>
          <w:szCs w:val="30"/>
        </w:rPr>
        <w:t>воспитательно­оздоровительных</w:t>
      </w:r>
      <w:proofErr w:type="spellEnd"/>
      <w:r w:rsidRPr="008F5490">
        <w:rPr>
          <w:color w:val="0D0D0D" w:themeColor="text1" w:themeTint="F2"/>
          <w:sz w:val="30"/>
          <w:szCs w:val="30"/>
        </w:rPr>
        <w:t xml:space="preserve"> учреждениях образования размещены на </w:t>
      </w:r>
      <w:proofErr w:type="spellStart"/>
      <w:r w:rsidRPr="008F5490">
        <w:rPr>
          <w:color w:val="0D0D0D" w:themeColor="text1" w:themeTint="F2"/>
          <w:sz w:val="30"/>
          <w:szCs w:val="30"/>
        </w:rPr>
        <w:t>интернет­портале</w:t>
      </w:r>
      <w:proofErr w:type="spellEnd"/>
      <w:r w:rsidRPr="008F5490">
        <w:rPr>
          <w:color w:val="0D0D0D" w:themeColor="text1" w:themeTint="F2"/>
          <w:sz w:val="30"/>
          <w:szCs w:val="30"/>
        </w:rPr>
        <w:t xml:space="preserve"> Министерства образования Республики Беларусь </w:t>
      </w:r>
      <w:r w:rsidRPr="008F5490">
        <w:rPr>
          <w:i/>
          <w:iCs/>
          <w:color w:val="0D0D0D" w:themeColor="text1" w:themeTint="F2"/>
          <w:sz w:val="30"/>
          <w:szCs w:val="30"/>
        </w:rPr>
        <w:t xml:space="preserve">(http://edu.gov.by) </w:t>
      </w:r>
      <w:r w:rsidRPr="008F5490">
        <w:rPr>
          <w:color w:val="0D0D0D" w:themeColor="text1" w:themeTint="F2"/>
          <w:sz w:val="30"/>
          <w:szCs w:val="30"/>
        </w:rPr>
        <w:t xml:space="preserve">в разделе «Управление социальной, воспитательной и идеологической работы», </w:t>
      </w:r>
      <w:r w:rsidR="00290419" w:rsidRPr="008F5490">
        <w:rPr>
          <w:color w:val="0D0D0D" w:themeColor="text1" w:themeTint="F2"/>
          <w:sz w:val="30"/>
          <w:szCs w:val="30"/>
        </w:rPr>
        <w:t>на Национальном образовательном портале</w:t>
      </w:r>
      <w:r w:rsidRPr="008F5490">
        <w:rPr>
          <w:color w:val="0D0D0D" w:themeColor="text1" w:themeTint="F2"/>
          <w:sz w:val="30"/>
          <w:szCs w:val="30"/>
        </w:rPr>
        <w:t xml:space="preserve"> </w:t>
      </w:r>
      <w:r w:rsidRPr="008F5490">
        <w:rPr>
          <w:i/>
          <w:iCs/>
          <w:color w:val="0D0D0D" w:themeColor="text1" w:themeTint="F2"/>
          <w:sz w:val="30"/>
          <w:szCs w:val="30"/>
        </w:rPr>
        <w:t>(</w:t>
      </w:r>
      <w:r w:rsidR="00290419" w:rsidRPr="008F5490">
        <w:rPr>
          <w:i/>
          <w:iCs/>
          <w:color w:val="0D0D0D" w:themeColor="text1" w:themeTint="F2"/>
          <w:sz w:val="30"/>
          <w:szCs w:val="30"/>
        </w:rPr>
        <w:t>https://vospitanie.adu.by/</w:t>
      </w:r>
      <w:r w:rsidRPr="008F5490">
        <w:rPr>
          <w:i/>
          <w:iCs/>
          <w:color w:val="0D0D0D" w:themeColor="text1" w:themeTint="F2"/>
          <w:sz w:val="30"/>
          <w:szCs w:val="30"/>
        </w:rPr>
        <w:t>)</w:t>
      </w:r>
      <w:r w:rsidRPr="008F5490">
        <w:rPr>
          <w:color w:val="0D0D0D" w:themeColor="text1" w:themeTint="F2"/>
          <w:sz w:val="30"/>
          <w:szCs w:val="30"/>
        </w:rPr>
        <w:t xml:space="preserve"> в разделе «</w:t>
      </w:r>
      <w:r w:rsidR="00290419" w:rsidRPr="008F5490">
        <w:rPr>
          <w:color w:val="0D0D0D" w:themeColor="text1" w:themeTint="F2"/>
          <w:sz w:val="30"/>
          <w:szCs w:val="30"/>
        </w:rPr>
        <w:t>Организация воспитания</w:t>
      </w:r>
      <w:r w:rsidRPr="008F5490">
        <w:rPr>
          <w:color w:val="0D0D0D" w:themeColor="text1" w:themeTint="F2"/>
          <w:sz w:val="30"/>
          <w:szCs w:val="30"/>
        </w:rPr>
        <w:t>», на едином информационно-методическом ресурсе воспитательно-оздоровительных учреждений образования «</w:t>
      </w:r>
      <w:r w:rsidRPr="008F5490">
        <w:rPr>
          <w:color w:val="0D0D0D" w:themeColor="text1" w:themeTint="F2"/>
          <w:sz w:val="30"/>
          <w:szCs w:val="30"/>
          <w:lang w:val="en-US"/>
        </w:rPr>
        <w:t>TRI</w:t>
      </w:r>
      <w:r w:rsidRPr="008F5490">
        <w:rPr>
          <w:color w:val="0D0D0D" w:themeColor="text1" w:themeTint="F2"/>
          <w:sz w:val="30"/>
          <w:szCs w:val="30"/>
        </w:rPr>
        <w:t>-</w:t>
      </w:r>
      <w:r w:rsidRPr="008F5490">
        <w:rPr>
          <w:color w:val="0D0D0D" w:themeColor="text1" w:themeTint="F2"/>
          <w:sz w:val="30"/>
          <w:szCs w:val="30"/>
          <w:lang w:val="en-US"/>
        </w:rPr>
        <w:t>O</w:t>
      </w:r>
      <w:r w:rsidRPr="008F5490">
        <w:rPr>
          <w:color w:val="0D0D0D" w:themeColor="text1" w:themeTint="F2"/>
          <w:sz w:val="30"/>
          <w:szCs w:val="30"/>
        </w:rPr>
        <w:t>.</w:t>
      </w:r>
      <w:r w:rsidRPr="008F5490">
        <w:rPr>
          <w:color w:val="0D0D0D" w:themeColor="text1" w:themeTint="F2"/>
          <w:sz w:val="30"/>
          <w:szCs w:val="30"/>
          <w:lang w:val="en-US"/>
        </w:rPr>
        <w:t>BY</w:t>
      </w:r>
      <w:bookmarkStart w:id="4" w:name="_Hlk163900682"/>
      <w:r w:rsidRPr="008F5490">
        <w:rPr>
          <w:color w:val="0D0D0D" w:themeColor="text1" w:themeTint="F2"/>
          <w:sz w:val="30"/>
          <w:szCs w:val="30"/>
        </w:rPr>
        <w:t>»</w:t>
      </w:r>
      <w:bookmarkEnd w:id="4"/>
      <w:r w:rsidRPr="008F5490">
        <w:rPr>
          <w:color w:val="0D0D0D" w:themeColor="text1" w:themeTint="F2"/>
          <w:sz w:val="30"/>
          <w:szCs w:val="30"/>
        </w:rPr>
        <w:t xml:space="preserve"> (Образование. Оздоровление. Отдых) </w:t>
      </w:r>
      <w:r w:rsidRPr="008F5490">
        <w:rPr>
          <w:i/>
          <w:iCs/>
          <w:color w:val="0D0D0D" w:themeColor="text1" w:themeTint="F2"/>
          <w:sz w:val="30"/>
          <w:szCs w:val="30"/>
        </w:rPr>
        <w:t>(https://tri-o-zubronok.by)</w:t>
      </w:r>
      <w:r w:rsidRPr="008F5490">
        <w:rPr>
          <w:color w:val="0D0D0D" w:themeColor="text1" w:themeTint="F2"/>
          <w:sz w:val="30"/>
          <w:szCs w:val="30"/>
        </w:rPr>
        <w:t xml:space="preserve"> в разделе «Нормативно-правовая база», на сайте Республиканского центра по оздоровлению и </w:t>
      </w:r>
      <w:proofErr w:type="spellStart"/>
      <w:r w:rsidRPr="008F5490">
        <w:rPr>
          <w:color w:val="0D0D0D" w:themeColor="text1" w:themeTint="F2"/>
          <w:sz w:val="30"/>
          <w:szCs w:val="30"/>
        </w:rPr>
        <w:t>санаторно­курортному</w:t>
      </w:r>
      <w:proofErr w:type="spellEnd"/>
      <w:r w:rsidRPr="008F5490">
        <w:rPr>
          <w:color w:val="0D0D0D" w:themeColor="text1" w:themeTint="F2"/>
          <w:sz w:val="30"/>
          <w:szCs w:val="30"/>
        </w:rPr>
        <w:t xml:space="preserve"> лечению населения </w:t>
      </w:r>
      <w:r w:rsidRPr="008F5490">
        <w:rPr>
          <w:i/>
          <w:iCs/>
          <w:color w:val="0D0D0D" w:themeColor="text1" w:themeTint="F2"/>
          <w:sz w:val="30"/>
          <w:szCs w:val="30"/>
        </w:rPr>
        <w:t xml:space="preserve">(http://www.rco.by) </w:t>
      </w:r>
      <w:r w:rsidRPr="008F5490">
        <w:rPr>
          <w:color w:val="0D0D0D" w:themeColor="text1" w:themeTint="F2"/>
          <w:sz w:val="30"/>
          <w:szCs w:val="30"/>
        </w:rPr>
        <w:t>в разделе «Документы».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</w:p>
    <w:p w14:paraId="4CBA2F9D" w14:textId="48A40229" w:rsidR="00F723B7" w:rsidRPr="008F5490" w:rsidRDefault="00A736EC" w:rsidP="00F723B7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При организации воспитательной и оздоровительной работы с детьми  в летний каникулярный период 2024 года необходимо обратить о</w:t>
      </w:r>
      <w:r w:rsidR="00F723B7" w:rsidRPr="008F5490">
        <w:rPr>
          <w:rFonts w:eastAsia="Times New Roman"/>
          <w:color w:val="0D0D0D" w:themeColor="text1" w:themeTint="F2"/>
          <w:sz w:val="30"/>
          <w:szCs w:val="30"/>
        </w:rPr>
        <w:t xml:space="preserve">собое внимание на </w:t>
      </w:r>
      <w:r w:rsidR="006D4967" w:rsidRPr="008F5490">
        <w:rPr>
          <w:rFonts w:eastAsia="Times New Roman"/>
          <w:color w:val="0D0D0D" w:themeColor="text1" w:themeTint="F2"/>
          <w:sz w:val="30"/>
          <w:szCs w:val="30"/>
        </w:rPr>
        <w:t>изменения</w:t>
      </w:r>
      <w:r w:rsidR="00A41B8B" w:rsidRPr="008F5490">
        <w:rPr>
          <w:rFonts w:eastAsia="Times New Roman"/>
          <w:color w:val="0D0D0D" w:themeColor="text1" w:themeTint="F2"/>
          <w:sz w:val="30"/>
          <w:szCs w:val="30"/>
        </w:rPr>
        <w:t xml:space="preserve"> и дополнения</w:t>
      </w:r>
      <w:r w:rsidR="006D4967" w:rsidRPr="008F5490">
        <w:rPr>
          <w:rFonts w:eastAsia="Times New Roman"/>
          <w:color w:val="0D0D0D" w:themeColor="text1" w:themeTint="F2"/>
          <w:sz w:val="30"/>
          <w:szCs w:val="30"/>
        </w:rPr>
        <w:t xml:space="preserve">, внесенные в </w:t>
      </w:r>
      <w:r w:rsidR="004D3234" w:rsidRPr="00FA5236">
        <w:rPr>
          <w:rFonts w:eastAsia="Times New Roman"/>
          <w:b/>
          <w:bCs/>
          <w:color w:val="0D0D0D" w:themeColor="text1" w:themeTint="F2"/>
          <w:sz w:val="30"/>
          <w:szCs w:val="30"/>
          <w:highlight w:val="yellow"/>
        </w:rPr>
        <w:t>Постановление Совета Министров Республики Беларусь от 02.06.2004 № 662 «О некоторых вопросах организации оздоровления детей»</w:t>
      </w:r>
      <w:r w:rsidR="004D3234" w:rsidRPr="00FA5236">
        <w:rPr>
          <w:rFonts w:eastAsia="Times New Roman"/>
          <w:color w:val="0D0D0D" w:themeColor="text1" w:themeTint="F2"/>
          <w:sz w:val="30"/>
          <w:szCs w:val="30"/>
          <w:highlight w:val="yellow"/>
        </w:rPr>
        <w:t xml:space="preserve"> (</w:t>
      </w:r>
      <w:r w:rsidR="009F63E9" w:rsidRPr="00FA5236">
        <w:rPr>
          <w:rFonts w:eastAsia="Times New Roman"/>
          <w:color w:val="0D0D0D" w:themeColor="text1" w:themeTint="F2"/>
          <w:sz w:val="30"/>
          <w:szCs w:val="30"/>
          <w:highlight w:val="yellow"/>
        </w:rPr>
        <w:t>п</w:t>
      </w:r>
      <w:r w:rsidR="004D3234" w:rsidRPr="00FA5236">
        <w:rPr>
          <w:rFonts w:eastAsia="Times New Roman"/>
          <w:color w:val="0D0D0D" w:themeColor="text1" w:themeTint="F2"/>
          <w:sz w:val="30"/>
          <w:szCs w:val="30"/>
          <w:highlight w:val="yellow"/>
        </w:rPr>
        <w:t>остановление Совета Министров Республики Беларусь от 29 сентября 2023 г. № 636).</w:t>
      </w:r>
    </w:p>
    <w:p w14:paraId="2E4D5648" w14:textId="40461E1B" w:rsidR="00B84677" w:rsidRPr="008F5490" w:rsidRDefault="003E15A9" w:rsidP="00437F83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Следует</w:t>
      </w:r>
      <w:r w:rsidR="006A633B" w:rsidRPr="008F5490">
        <w:rPr>
          <w:rFonts w:eastAsia="Times New Roman"/>
          <w:color w:val="0D0D0D" w:themeColor="text1" w:themeTint="F2"/>
          <w:sz w:val="30"/>
          <w:szCs w:val="30"/>
        </w:rPr>
        <w:t xml:space="preserve"> продолжить работу по формированию локальной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6A633B"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правовой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базы</w:t>
      </w:r>
      <w:r w:rsidR="006A633B" w:rsidRPr="008F5490">
        <w:rPr>
          <w:rFonts w:eastAsia="Times New Roman"/>
          <w:color w:val="0D0D0D" w:themeColor="text1" w:themeTint="F2"/>
          <w:sz w:val="30"/>
          <w:szCs w:val="30"/>
        </w:rPr>
        <w:t xml:space="preserve"> воспитательно-оздоровительного учреждения образования</w:t>
      </w:r>
      <w:r w:rsidR="00A736EC" w:rsidRPr="008F5490">
        <w:rPr>
          <w:rFonts w:eastAsia="Times New Roman"/>
          <w:color w:val="0D0D0D" w:themeColor="text1" w:themeTint="F2"/>
          <w:sz w:val="30"/>
          <w:szCs w:val="30"/>
        </w:rPr>
        <w:t xml:space="preserve"> с учетом региональной специфики и специфики деятельности оздоровительного лагеря:</w:t>
      </w:r>
      <w:r w:rsidR="006A633B"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подготовить </w:t>
      </w:r>
      <w:r w:rsidR="006A633B" w:rsidRPr="00D03864">
        <w:rPr>
          <w:rFonts w:eastAsia="Times New Roman"/>
          <w:color w:val="0D0D0D" w:themeColor="text1" w:themeTint="F2"/>
          <w:sz w:val="30"/>
          <w:szCs w:val="30"/>
          <w:highlight w:val="red"/>
        </w:rPr>
        <w:t>Положение о порядке приема детей в воспитательно-оздоровительное учреждение образования</w:t>
      </w:r>
      <w:r w:rsidR="006A633B" w:rsidRPr="008F5490">
        <w:rPr>
          <w:rFonts w:eastAsia="Times New Roman"/>
          <w:color w:val="0D0D0D" w:themeColor="text1" w:themeTint="F2"/>
          <w:sz w:val="30"/>
          <w:szCs w:val="30"/>
        </w:rPr>
        <w:t xml:space="preserve">, </w:t>
      </w:r>
      <w:r w:rsidR="006A633B" w:rsidRPr="00312EEB">
        <w:rPr>
          <w:rFonts w:eastAsia="Times New Roman"/>
          <w:color w:val="0D0D0D" w:themeColor="text1" w:themeTint="F2"/>
          <w:sz w:val="30"/>
          <w:szCs w:val="30"/>
          <w:highlight w:val="red"/>
        </w:rPr>
        <w:t>Правила посещения детей родителями и иными законными представителями, другими родственниками</w:t>
      </w:r>
      <w:r w:rsidR="006A633B" w:rsidRPr="008F5490">
        <w:rPr>
          <w:rFonts w:eastAsia="Times New Roman"/>
          <w:color w:val="0D0D0D" w:themeColor="text1" w:themeTint="F2"/>
          <w:sz w:val="30"/>
          <w:szCs w:val="30"/>
        </w:rPr>
        <w:t>, Инструкцию о порядке действий в случае временного и досрочного выбытия воспитанника из воспитательно-оздоровительного учреждения образования</w:t>
      </w:r>
      <w:r w:rsidR="00697E90" w:rsidRPr="008F5490">
        <w:rPr>
          <w:rFonts w:eastAsia="Times New Roman"/>
          <w:color w:val="0D0D0D" w:themeColor="text1" w:themeTint="F2"/>
          <w:sz w:val="30"/>
          <w:szCs w:val="30"/>
        </w:rPr>
        <w:t>, Приказ о формировании отрядов, распределении воспитателей и других вопросах, связанных с проведением смены</w:t>
      </w:r>
      <w:r w:rsidR="006A633B" w:rsidRPr="008F5490">
        <w:rPr>
          <w:rFonts w:eastAsia="Times New Roman"/>
          <w:color w:val="0D0D0D" w:themeColor="text1" w:themeTint="F2"/>
          <w:sz w:val="30"/>
          <w:szCs w:val="30"/>
        </w:rPr>
        <w:t xml:space="preserve"> и др. Для оздоровительных лагерей с круглосуточным пребыванием должно быть разработано Положение о ночном дежурстве воспитателя в воспитательно-оздоровительном учреждении образования, которое бы определяло количество ночных постов, порядок организации дежурства, </w:t>
      </w:r>
      <w:r w:rsidR="006A633B"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 xml:space="preserve">время начала и окончания дежурства, другие вопросы, </w:t>
      </w:r>
      <w:r w:rsidR="00E93959" w:rsidRPr="008F5490">
        <w:rPr>
          <w:rFonts w:eastAsia="Times New Roman"/>
          <w:color w:val="0D0D0D" w:themeColor="text1" w:themeTint="F2"/>
          <w:sz w:val="30"/>
          <w:szCs w:val="30"/>
        </w:rPr>
        <w:t>позволяющие</w:t>
      </w:r>
      <w:r w:rsidR="006A633B" w:rsidRPr="008F5490">
        <w:rPr>
          <w:rFonts w:eastAsia="Times New Roman"/>
          <w:color w:val="0D0D0D" w:themeColor="text1" w:themeTint="F2"/>
          <w:sz w:val="30"/>
          <w:szCs w:val="30"/>
        </w:rPr>
        <w:t xml:space="preserve"> регламентировать деятельность воспитателей.</w:t>
      </w:r>
      <w:r w:rsidR="00437F83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</w:p>
    <w:p w14:paraId="69C8F74E" w14:textId="592DD5B5" w:rsidR="003E15A9" w:rsidRPr="008F5490" w:rsidRDefault="00697E90" w:rsidP="00B84677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Особое внимание с</w:t>
      </w:r>
      <w:r w:rsidR="003E15A9" w:rsidRPr="008F5490">
        <w:rPr>
          <w:rFonts w:eastAsia="Times New Roman"/>
          <w:color w:val="0D0D0D" w:themeColor="text1" w:themeTint="F2"/>
          <w:sz w:val="30"/>
          <w:szCs w:val="30"/>
        </w:rPr>
        <w:t xml:space="preserve">ледует уделить подготовке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и </w:t>
      </w:r>
      <w:r w:rsidR="003E15A9" w:rsidRPr="008F5490">
        <w:rPr>
          <w:rFonts w:eastAsia="Times New Roman"/>
          <w:color w:val="0D0D0D" w:themeColor="text1" w:themeTint="F2"/>
          <w:sz w:val="30"/>
          <w:szCs w:val="30"/>
        </w:rPr>
        <w:t xml:space="preserve">ознакомлению сотрудников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с </w:t>
      </w:r>
      <w:r w:rsidRPr="00EC39C5">
        <w:rPr>
          <w:rFonts w:eastAsia="Times New Roman"/>
          <w:b/>
          <w:bCs/>
          <w:color w:val="0D0D0D" w:themeColor="text1" w:themeTint="F2"/>
          <w:sz w:val="30"/>
          <w:szCs w:val="30"/>
          <w:highlight w:val="red"/>
        </w:rPr>
        <w:t>Правилами внутреннего трудового распорядка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</w:t>
      </w:r>
      <w:r w:rsidR="00437F83" w:rsidRPr="008F5490">
        <w:rPr>
          <w:rFonts w:eastAsia="Times New Roman"/>
          <w:color w:val="0D0D0D" w:themeColor="text1" w:themeTint="F2"/>
          <w:sz w:val="30"/>
          <w:szCs w:val="30"/>
        </w:rPr>
        <w:t xml:space="preserve"> включив в них положения, обеспечивающие создание условий для соблюдения основных норм законодательства о труде</w:t>
      </w:r>
      <w:r w:rsidR="00A774C7" w:rsidRPr="008F5490">
        <w:rPr>
          <w:rFonts w:eastAsia="Times New Roman"/>
          <w:color w:val="0D0D0D" w:themeColor="text1" w:themeTint="F2"/>
          <w:sz w:val="30"/>
          <w:szCs w:val="30"/>
        </w:rPr>
        <w:t xml:space="preserve"> (порядок приема и увольнения работников, </w:t>
      </w:r>
      <w:r w:rsidR="00B554EB" w:rsidRPr="008F5490">
        <w:rPr>
          <w:rFonts w:eastAsia="Times New Roman"/>
          <w:color w:val="0D0D0D" w:themeColor="text1" w:themeTint="F2"/>
          <w:sz w:val="30"/>
          <w:szCs w:val="30"/>
        </w:rPr>
        <w:t>основные обязанности работника и нанимателя, режим рабочего времени и времени отдыха, применяемые к работникам виды поощрений за труд и меры дисциплинарного взыскания и др.</w:t>
      </w:r>
      <w:r w:rsidR="00A774C7" w:rsidRPr="008F5490">
        <w:rPr>
          <w:rFonts w:eastAsia="Times New Roman"/>
          <w:color w:val="0D0D0D" w:themeColor="text1" w:themeTint="F2"/>
          <w:sz w:val="30"/>
          <w:szCs w:val="30"/>
        </w:rPr>
        <w:t>)</w:t>
      </w:r>
      <w:r w:rsidR="00437F83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  <w:r w:rsidR="00B84677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437F83" w:rsidRPr="008F5490">
        <w:rPr>
          <w:rFonts w:eastAsia="Times New Roman"/>
          <w:color w:val="0D0D0D" w:themeColor="text1" w:themeTint="F2"/>
          <w:sz w:val="30"/>
          <w:szCs w:val="30"/>
        </w:rPr>
        <w:t xml:space="preserve">Необходимо </w:t>
      </w:r>
      <w:r w:rsidR="00B554EB" w:rsidRPr="008F5490">
        <w:rPr>
          <w:rFonts w:eastAsia="Times New Roman"/>
          <w:color w:val="0D0D0D" w:themeColor="text1" w:themeTint="F2"/>
          <w:sz w:val="30"/>
          <w:szCs w:val="30"/>
        </w:rPr>
        <w:t xml:space="preserve">также </w:t>
      </w:r>
      <w:r w:rsidR="00437F83" w:rsidRPr="008F5490">
        <w:rPr>
          <w:rFonts w:eastAsia="Times New Roman"/>
          <w:color w:val="0D0D0D" w:themeColor="text1" w:themeTint="F2"/>
          <w:sz w:val="30"/>
          <w:szCs w:val="30"/>
        </w:rPr>
        <w:t xml:space="preserve">актуализировать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Правила внутреннего распорядка и безопасного поведения </w:t>
      </w:r>
      <w:r w:rsidR="00437F83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воспитанников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в оздоровительном лагере</w:t>
      </w:r>
      <w:r w:rsidR="00886A93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. 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>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бразц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>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данных документов 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>размещены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на сайте НДЦ «Зубренок» </w:t>
      </w:r>
      <w:r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(https://zubronok.by/).</w:t>
      </w:r>
    </w:p>
    <w:p w14:paraId="040F5680" w14:textId="27675A62" w:rsidR="00D242A0" w:rsidRPr="008F5490" w:rsidRDefault="00D242A0" w:rsidP="00D242A0">
      <w:pPr>
        <w:ind w:firstLine="567"/>
        <w:jc w:val="both"/>
        <w:rPr>
          <w:rFonts w:eastAsia="Times New Roman"/>
          <w:i/>
          <w:i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 постановке воспитательных задач, раскрытии их в содержании воспитательной работы, основных формах деятельности, методах организации процесса воспитания необходимо ориентироваться на все составляющие воспитания, прописанные в Кодексе Республики Беларусь об образовании, 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Концепции непрерывного воспитания детей и учащейся молодежи в Республике Беларусь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Программ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непрерывного </w:t>
      </w:r>
      <w:r w:rsidRPr="008F5490">
        <w:rPr>
          <w:color w:val="0D0D0D" w:themeColor="text1" w:themeTint="F2"/>
          <w:sz w:val="30"/>
          <w:szCs w:val="30"/>
        </w:rPr>
        <w:t>воспитания детей и учащейся молодежи на 2021–2025 годы.</w:t>
      </w:r>
      <w:r w:rsidR="007E5777" w:rsidRPr="008F5490">
        <w:rPr>
          <w:color w:val="0D0D0D" w:themeColor="text1" w:themeTint="F2"/>
          <w:sz w:val="30"/>
          <w:szCs w:val="30"/>
        </w:rPr>
        <w:t xml:space="preserve"> Пример расчета количества часов, используемых в воспитательно-оздоровительном учреждении образования </w:t>
      </w:r>
      <w:r w:rsidR="00B34248" w:rsidRPr="008F5490">
        <w:rPr>
          <w:color w:val="0D0D0D" w:themeColor="text1" w:themeTint="F2"/>
          <w:sz w:val="30"/>
          <w:szCs w:val="30"/>
        </w:rPr>
        <w:t>для</w:t>
      </w:r>
      <w:r w:rsidR="007E5777" w:rsidRPr="008F5490">
        <w:rPr>
          <w:color w:val="0D0D0D" w:themeColor="text1" w:themeTint="F2"/>
          <w:sz w:val="30"/>
          <w:szCs w:val="30"/>
        </w:rPr>
        <w:t xml:space="preserve"> организаци</w:t>
      </w:r>
      <w:r w:rsidR="00B34248" w:rsidRPr="008F5490">
        <w:rPr>
          <w:color w:val="0D0D0D" w:themeColor="text1" w:themeTint="F2"/>
          <w:sz w:val="30"/>
          <w:szCs w:val="30"/>
        </w:rPr>
        <w:t>и</w:t>
      </w:r>
      <w:r w:rsidR="007E5777" w:rsidRPr="008F5490">
        <w:rPr>
          <w:color w:val="0D0D0D" w:themeColor="text1" w:themeTint="F2"/>
          <w:sz w:val="30"/>
          <w:szCs w:val="30"/>
        </w:rPr>
        <w:t xml:space="preserve"> воспитательной работы, прилагаемый к данным методическим рекомендациям, </w:t>
      </w:r>
      <w:r w:rsidR="00E93959" w:rsidRPr="008F5490">
        <w:rPr>
          <w:color w:val="0D0D0D" w:themeColor="text1" w:themeTint="F2"/>
          <w:sz w:val="30"/>
          <w:szCs w:val="30"/>
        </w:rPr>
        <w:t>рекомендуется использовать в качестве</w:t>
      </w:r>
      <w:r w:rsidR="007E5777" w:rsidRPr="008F5490">
        <w:rPr>
          <w:color w:val="0D0D0D" w:themeColor="text1" w:themeTint="F2"/>
          <w:sz w:val="30"/>
          <w:szCs w:val="30"/>
        </w:rPr>
        <w:t xml:space="preserve"> основ</w:t>
      </w:r>
      <w:r w:rsidR="00E93959" w:rsidRPr="008F5490">
        <w:rPr>
          <w:color w:val="0D0D0D" w:themeColor="text1" w:themeTint="F2"/>
          <w:sz w:val="30"/>
          <w:szCs w:val="30"/>
        </w:rPr>
        <w:t>ы</w:t>
      </w:r>
      <w:r w:rsidR="007E5777" w:rsidRPr="008F5490">
        <w:rPr>
          <w:color w:val="0D0D0D" w:themeColor="text1" w:themeTint="F2"/>
          <w:sz w:val="30"/>
          <w:szCs w:val="30"/>
        </w:rPr>
        <w:t xml:space="preserve"> при распределении </w:t>
      </w:r>
      <w:r w:rsidR="00376B87" w:rsidRPr="008F5490">
        <w:rPr>
          <w:color w:val="0D0D0D" w:themeColor="text1" w:themeTint="F2"/>
          <w:sz w:val="30"/>
          <w:szCs w:val="30"/>
        </w:rPr>
        <w:t>времени</w:t>
      </w:r>
      <w:r w:rsidR="007E5777" w:rsidRPr="008F5490">
        <w:rPr>
          <w:color w:val="0D0D0D" w:themeColor="text1" w:themeTint="F2"/>
          <w:sz w:val="30"/>
          <w:szCs w:val="30"/>
        </w:rPr>
        <w:t xml:space="preserve"> на воспитательную работу </w:t>
      </w:r>
      <w:r w:rsidR="007E5777" w:rsidRPr="008F5490">
        <w:rPr>
          <w:i/>
          <w:iCs/>
          <w:color w:val="0D0D0D" w:themeColor="text1" w:themeTint="F2"/>
          <w:sz w:val="30"/>
          <w:szCs w:val="30"/>
        </w:rPr>
        <w:t>(Приложение 3).</w:t>
      </w:r>
    </w:p>
    <w:p w14:paraId="070394C6" w14:textId="1893301E" w:rsidR="00A17C65" w:rsidRPr="008F5490" w:rsidRDefault="00A17C65" w:rsidP="00A17C65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 организации отдыха и оздоровления детей в воспитательно-оздоровительных учреждениях образования необходимо обеспечить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преемственность и непрерывность воспитательного процесса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 В инструктивно-методическом письме «Особенности организации социальной, воспитательной и идеологической работы в учреждениях общего среднего образования в 2023/2024 учебном году» определены приоритеты в организации воспитательной работ</w:t>
      </w:r>
      <w:r w:rsidR="00E775B9" w:rsidRPr="008F5490">
        <w:rPr>
          <w:rFonts w:eastAsia="Times New Roman"/>
          <w:color w:val="0D0D0D" w:themeColor="text1" w:themeTint="F2"/>
          <w:sz w:val="30"/>
          <w:szCs w:val="30"/>
        </w:rPr>
        <w:t>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 учебном году. Соблюдая принцип непрерывности и преемственности воспитательного процесса, в период летней оздоровительной кампании рекомендуется руководствоваться данным документ</w:t>
      </w:r>
      <w:r w:rsidR="00E775B9" w:rsidRPr="008F5490">
        <w:rPr>
          <w:rFonts w:eastAsia="Times New Roman"/>
          <w:color w:val="0D0D0D" w:themeColor="text1" w:themeTint="F2"/>
          <w:sz w:val="30"/>
          <w:szCs w:val="30"/>
        </w:rPr>
        <w:t>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м в части вопросов, актуальных и для организации воспитательной работы в воспитател</w:t>
      </w:r>
      <w:r w:rsidR="00E775B9" w:rsidRPr="008F5490">
        <w:rPr>
          <w:rFonts w:eastAsia="Times New Roman"/>
          <w:color w:val="0D0D0D" w:themeColor="text1" w:themeTint="F2"/>
          <w:sz w:val="30"/>
          <w:szCs w:val="30"/>
        </w:rPr>
        <w:t>ьно-оздоровительных учреждениях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образования.</w:t>
      </w:r>
    </w:p>
    <w:p w14:paraId="54F346DC" w14:textId="520D07CA" w:rsidR="00A17C65" w:rsidRPr="008F5490" w:rsidRDefault="00E93959" w:rsidP="00A17C65">
      <w:pPr>
        <w:ind w:firstLine="709"/>
        <w:jc w:val="both"/>
        <w:rPr>
          <w:i/>
          <w:i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Обращаем внимание, что м</w:t>
      </w:r>
      <w:r w:rsidR="00A17C65" w:rsidRPr="008F5490">
        <w:rPr>
          <w:rFonts w:eastAsia="Times New Roman"/>
          <w:color w:val="0D0D0D" w:themeColor="text1" w:themeTint="F2"/>
          <w:sz w:val="30"/>
          <w:szCs w:val="30"/>
        </w:rPr>
        <w:t xml:space="preserve">ногие вопросы по организации летнего оздоровления детей нашли отражение в </w:t>
      </w:r>
      <w:bookmarkStart w:id="5" w:name="_GoBack"/>
      <w:r w:rsidR="00A17C65" w:rsidRPr="008F5490">
        <w:rPr>
          <w:rFonts w:eastAsia="Times New Roman"/>
          <w:b/>
          <w:color w:val="0D0D0D" w:themeColor="text1" w:themeTint="F2"/>
          <w:sz w:val="30"/>
          <w:szCs w:val="30"/>
        </w:rPr>
        <w:t>методических рекомендациях в помощь организатору летнего отдыха</w:t>
      </w:r>
      <w:bookmarkEnd w:id="5"/>
      <w:r w:rsidR="00A17C65" w:rsidRPr="008F5490">
        <w:rPr>
          <w:rFonts w:eastAsia="Times New Roman"/>
          <w:color w:val="0D0D0D" w:themeColor="text1" w:themeTint="F2"/>
          <w:sz w:val="30"/>
          <w:szCs w:val="30"/>
        </w:rPr>
        <w:t xml:space="preserve">, разработанных в прошлые годы. Рекомендуется </w:t>
      </w:r>
      <w:r w:rsidR="00ED21DB" w:rsidRPr="008F5490">
        <w:rPr>
          <w:rFonts w:eastAsia="Times New Roman"/>
          <w:color w:val="0D0D0D" w:themeColor="text1" w:themeTint="F2"/>
          <w:sz w:val="30"/>
          <w:szCs w:val="30"/>
        </w:rPr>
        <w:t>использовать</w:t>
      </w:r>
      <w:r w:rsidR="00A17C65" w:rsidRPr="008F5490">
        <w:rPr>
          <w:rFonts w:eastAsia="Times New Roman"/>
          <w:color w:val="0D0D0D" w:themeColor="text1" w:themeTint="F2"/>
          <w:sz w:val="30"/>
          <w:szCs w:val="30"/>
        </w:rPr>
        <w:t xml:space="preserve"> данные документы 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 подготовке к </w:t>
      </w:r>
      <w:r w:rsidR="00A17C65" w:rsidRPr="008F5490">
        <w:rPr>
          <w:rFonts w:eastAsia="Times New Roman"/>
          <w:color w:val="0D0D0D" w:themeColor="text1" w:themeTint="F2"/>
          <w:sz w:val="30"/>
          <w:szCs w:val="30"/>
        </w:rPr>
        <w:t xml:space="preserve"> оздоровительной кампании</w:t>
      </w:r>
      <w:r w:rsidR="00896C71" w:rsidRPr="008F5490">
        <w:rPr>
          <w:rFonts w:eastAsia="Times New Roman"/>
          <w:color w:val="0D0D0D" w:themeColor="text1" w:themeTint="F2"/>
          <w:sz w:val="30"/>
          <w:szCs w:val="30"/>
        </w:rPr>
        <w:t xml:space="preserve"> 2024 года </w:t>
      </w:r>
      <w:r w:rsidR="00A17C65" w:rsidRPr="008F5490">
        <w:rPr>
          <w:i/>
          <w:iCs/>
          <w:color w:val="0D0D0D" w:themeColor="text1" w:themeTint="F2"/>
          <w:sz w:val="30"/>
          <w:szCs w:val="30"/>
        </w:rPr>
        <w:t xml:space="preserve">(https://tri-o-zubronok.by/pedagogam/normativnaya-pravovaya-baza/). </w:t>
      </w:r>
    </w:p>
    <w:p w14:paraId="74C3DC3A" w14:textId="467BCF61" w:rsidR="00E93959" w:rsidRPr="008F5490" w:rsidRDefault="00E93959" w:rsidP="00E93959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>При планировании работы воспитательно-оздоровительных учреждений образования приоритетн</w:t>
      </w:r>
      <w:r w:rsidR="00E775B9" w:rsidRPr="008F5490">
        <w:rPr>
          <w:rFonts w:eastAsia="Times New Roman"/>
          <w:color w:val="0D0D0D" w:themeColor="text1" w:themeTint="F2"/>
          <w:sz w:val="30"/>
          <w:szCs w:val="30"/>
        </w:rPr>
        <w:t>ой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должна стать планомерная оздоровительная, образовательная и воспитательная деятельность, направленная на развитие детей и подростков, побуждающая их к самопознанию, саморазвитию, самовоспитанию.</w:t>
      </w:r>
    </w:p>
    <w:p w14:paraId="43785F9F" w14:textId="354FE858" w:rsidR="00A17C65" w:rsidRPr="008F5490" w:rsidRDefault="00A17C65" w:rsidP="00A17C65">
      <w:pPr>
        <w:ind w:firstLine="708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Важными локальными документами в нормативном правовом обеспечении деятельности оздоровительных лагерей должны стать </w:t>
      </w:r>
      <w:bookmarkStart w:id="6" w:name="_Hlk163909863"/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договор</w:t>
      </w:r>
      <w:r w:rsidR="00376B8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ы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об оказании услуг по оздоровлению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bookmarkEnd w:id="6"/>
      <w:r w:rsidRPr="008F5490">
        <w:rPr>
          <w:rFonts w:eastAsia="Times New Roman"/>
          <w:color w:val="0D0D0D" w:themeColor="text1" w:themeTint="F2"/>
          <w:sz w:val="30"/>
          <w:szCs w:val="30"/>
        </w:rPr>
        <w:t>(с законными представителями воспитанников, организациями</w:t>
      </w:r>
      <w:r w:rsidR="00951A63" w:rsidRPr="008F5490">
        <w:rPr>
          <w:rFonts w:eastAsia="Times New Roman"/>
          <w:color w:val="0D0D0D" w:themeColor="text1" w:themeTint="F2"/>
          <w:sz w:val="30"/>
          <w:szCs w:val="30"/>
        </w:rPr>
        <w:t>, учреждениями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), в которых необходимо прописать основные </w:t>
      </w:r>
      <w:r w:rsidR="00E818A6" w:rsidRPr="008F5490">
        <w:rPr>
          <w:rFonts w:eastAsia="Times New Roman"/>
          <w:color w:val="0D0D0D" w:themeColor="text1" w:themeTint="F2"/>
          <w:sz w:val="30"/>
          <w:szCs w:val="30"/>
        </w:rPr>
        <w:t>комп</w:t>
      </w:r>
      <w:r w:rsidR="00DE7E32" w:rsidRPr="008F5490">
        <w:rPr>
          <w:rFonts w:eastAsia="Times New Roman"/>
          <w:color w:val="0D0D0D" w:themeColor="text1" w:themeTint="F2"/>
          <w:sz w:val="30"/>
          <w:szCs w:val="30"/>
        </w:rPr>
        <w:t>о</w:t>
      </w:r>
      <w:r w:rsidR="00E818A6" w:rsidRPr="008F5490">
        <w:rPr>
          <w:rFonts w:eastAsia="Times New Roman"/>
          <w:color w:val="0D0D0D" w:themeColor="text1" w:themeTint="F2"/>
          <w:sz w:val="30"/>
          <w:szCs w:val="30"/>
        </w:rPr>
        <w:t>не</w:t>
      </w:r>
      <w:r w:rsidR="00DE7E32" w:rsidRPr="008F5490">
        <w:rPr>
          <w:rFonts w:eastAsia="Times New Roman"/>
          <w:color w:val="0D0D0D" w:themeColor="text1" w:themeTint="F2"/>
          <w:sz w:val="30"/>
          <w:szCs w:val="30"/>
        </w:rPr>
        <w:t>н</w:t>
      </w:r>
      <w:r w:rsidR="00E818A6" w:rsidRPr="008F5490">
        <w:rPr>
          <w:rFonts w:eastAsia="Times New Roman"/>
          <w:color w:val="0D0D0D" w:themeColor="text1" w:themeTint="F2"/>
          <w:sz w:val="30"/>
          <w:szCs w:val="30"/>
        </w:rPr>
        <w:t>ты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организации оздоровления и необходимост</w:t>
      </w:r>
      <w:r w:rsidR="00E775B9" w:rsidRPr="008F5490">
        <w:rPr>
          <w:rFonts w:eastAsia="Times New Roman"/>
          <w:color w:val="0D0D0D" w:themeColor="text1" w:themeTint="F2"/>
          <w:sz w:val="30"/>
          <w:szCs w:val="30"/>
        </w:rPr>
        <w:t>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соблюдения правил </w:t>
      </w:r>
      <w:r w:rsidR="00783D28"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пребывания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воспитанниками и их родителями (законными представителями воспитанников). </w:t>
      </w:r>
    </w:p>
    <w:p w14:paraId="04689975" w14:textId="21017AE9" w:rsidR="00284977" w:rsidRPr="008F5490" w:rsidRDefault="0025520F" w:rsidP="00284977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В вопросах кадрового обеспечения деятельности воспитательно-оздоровительных учреждений образования н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 xml:space="preserve">еобходимо избегать практики </w:t>
      </w:r>
      <w:r w:rsidR="002849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ежесменной сменяемости руководителя воспитательно-оздоровительного учреждения образования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 xml:space="preserve"> на протяжении одного</w:t>
      </w:r>
      <w:r w:rsidR="00511A6F" w:rsidRPr="008F5490">
        <w:rPr>
          <w:rFonts w:eastAsia="Times New Roman"/>
          <w:color w:val="0D0D0D" w:themeColor="text1" w:themeTint="F2"/>
          <w:sz w:val="30"/>
          <w:szCs w:val="30"/>
        </w:rPr>
        <w:t xml:space="preserve"> оздоровительного периода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>, что не позволяет обеспечить эффективность воспитательно-оздоровительного процесса.</w:t>
      </w:r>
      <w:r w:rsidRPr="008F5490">
        <w:rPr>
          <w:color w:val="0D0D0D" w:themeColor="text1" w:themeTint="F2"/>
        </w:rPr>
        <w:t xml:space="preserve"> </w:t>
      </w:r>
      <w:r w:rsidR="00511A6F" w:rsidRPr="008F5490">
        <w:rPr>
          <w:rFonts w:eastAsia="Times New Roman"/>
          <w:color w:val="0D0D0D" w:themeColor="text1" w:themeTint="F2"/>
          <w:sz w:val="30"/>
          <w:szCs w:val="30"/>
        </w:rPr>
        <w:t>Рекомендуется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511A6F" w:rsidRPr="008F5490">
        <w:rPr>
          <w:rFonts w:eastAsia="Times New Roman"/>
          <w:color w:val="0D0D0D" w:themeColor="text1" w:themeTint="F2"/>
          <w:sz w:val="30"/>
          <w:szCs w:val="30"/>
        </w:rPr>
        <w:t>организовать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работу </w:t>
      </w:r>
      <w:r w:rsidR="00511A6F" w:rsidRPr="008F5490">
        <w:rPr>
          <w:rFonts w:eastAsia="Times New Roman"/>
          <w:color w:val="0D0D0D" w:themeColor="text1" w:themeTint="F2"/>
          <w:sz w:val="30"/>
          <w:szCs w:val="30"/>
        </w:rPr>
        <w:t xml:space="preserve">по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качественно</w:t>
      </w:r>
      <w:r w:rsidR="00511A6F" w:rsidRPr="008F5490">
        <w:rPr>
          <w:rFonts w:eastAsia="Times New Roman"/>
          <w:color w:val="0D0D0D" w:themeColor="text1" w:themeTint="F2"/>
          <w:sz w:val="30"/>
          <w:szCs w:val="30"/>
        </w:rPr>
        <w:t>му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подбору руководителей </w:t>
      </w:r>
      <w:r w:rsidR="00511A6F" w:rsidRPr="008F5490">
        <w:rPr>
          <w:rFonts w:eastAsia="Times New Roman"/>
          <w:color w:val="0D0D0D" w:themeColor="text1" w:themeTint="F2"/>
          <w:sz w:val="30"/>
          <w:szCs w:val="30"/>
        </w:rPr>
        <w:t xml:space="preserve">оздоровительных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лагерей и назначение их на весь оздоровительный сезон.</w:t>
      </w:r>
    </w:p>
    <w:p w14:paraId="50D4F3DE" w14:textId="57E3367B" w:rsidR="00511A6F" w:rsidRPr="008F5490" w:rsidRDefault="00606883" w:rsidP="00284977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К началу оздоровительной к</w:t>
      </w:r>
      <w:r w:rsidR="00940107" w:rsidRPr="008F5490">
        <w:rPr>
          <w:rFonts w:eastAsia="Times New Roman"/>
          <w:color w:val="0D0D0D" w:themeColor="text1" w:themeTint="F2"/>
          <w:sz w:val="30"/>
          <w:szCs w:val="30"/>
        </w:rPr>
        <w:t>а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мпании необходимо провести совещания по вопросам к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адрового обеспечения оздоровительных лагерей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</w:t>
      </w:r>
      <w:r w:rsidR="00511A6F" w:rsidRPr="008F5490">
        <w:rPr>
          <w:rFonts w:eastAsia="Times New Roman"/>
          <w:color w:val="0D0D0D" w:themeColor="text1" w:themeTint="F2"/>
          <w:sz w:val="30"/>
          <w:szCs w:val="30"/>
        </w:rPr>
        <w:t xml:space="preserve">организовать </w:t>
      </w:r>
      <w:r w:rsidR="0025052A" w:rsidRPr="008F5490">
        <w:rPr>
          <w:rFonts w:eastAsia="Times New Roman"/>
          <w:color w:val="0D0D0D" w:themeColor="text1" w:themeTint="F2"/>
          <w:sz w:val="30"/>
          <w:szCs w:val="30"/>
        </w:rPr>
        <w:t xml:space="preserve">подбор, </w:t>
      </w:r>
      <w:r w:rsidR="00511A6F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обучение и аттестацию</w:t>
      </w:r>
      <w:r w:rsidR="00511A6F" w:rsidRPr="008F5490">
        <w:rPr>
          <w:rFonts w:eastAsia="Times New Roman"/>
          <w:color w:val="0D0D0D" w:themeColor="text1" w:themeTint="F2"/>
          <w:sz w:val="30"/>
          <w:szCs w:val="30"/>
        </w:rPr>
        <w:t xml:space="preserve"> всех руководителей оздоровительных лагерей.</w:t>
      </w:r>
    </w:p>
    <w:p w14:paraId="55D14CA9" w14:textId="77777777" w:rsidR="00D348F2" w:rsidRPr="008F5490" w:rsidRDefault="00D348F2" w:rsidP="00FC14D3">
      <w:pPr>
        <w:tabs>
          <w:tab w:val="left" w:pos="7938"/>
        </w:tabs>
        <w:jc w:val="both"/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</w:pPr>
    </w:p>
    <w:p w14:paraId="04A4E2C6" w14:textId="418992CB" w:rsidR="00117FB6" w:rsidRPr="008F5490" w:rsidRDefault="001E047A" w:rsidP="00FC14D3">
      <w:pPr>
        <w:tabs>
          <w:tab w:val="left" w:pos="7938"/>
        </w:tabs>
        <w:jc w:val="both"/>
        <w:rPr>
          <w:rFonts w:eastAsia="Times New Roman"/>
          <w:b/>
          <w:b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2</w:t>
      </w:r>
      <w:r w:rsidR="00117FB6"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 xml:space="preserve">. </w:t>
      </w:r>
      <w:r w:rsidR="00117FB6" w:rsidRPr="008F5490">
        <w:rPr>
          <w:rFonts w:eastAsia="Times New Roman"/>
          <w:b/>
          <w:color w:val="0D0D0D" w:themeColor="text1" w:themeTint="F2"/>
          <w:sz w:val="30"/>
          <w:szCs w:val="30"/>
        </w:rPr>
        <w:t>Обеспечение безопасных условий при организации оздоровительной кампании</w:t>
      </w:r>
    </w:p>
    <w:p w14:paraId="36C7CBA8" w14:textId="25858A05" w:rsidR="00B554EB" w:rsidRPr="008F5490" w:rsidRDefault="00B554EB" w:rsidP="00B554EB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Неукоснительное соблюдение правил безопасного поведения и обеспечение безопасных условий как для детей, так и для взрослых при организации оздоровительной кампании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должно стать главной обязанностью руководителей оздоровительных лагерей всех типов, а также органов управления образования на местах. </w:t>
      </w:r>
    </w:p>
    <w:p w14:paraId="22BEFB4C" w14:textId="4624A1F3" w:rsidR="00A774C7" w:rsidRPr="008F5490" w:rsidRDefault="00A774C7" w:rsidP="00356C90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Рекомендуется уполномоченным </w:t>
      </w:r>
      <w:r w:rsidR="00783D28" w:rsidRPr="008F5490">
        <w:rPr>
          <w:rFonts w:eastAsia="Times New Roman"/>
          <w:color w:val="0D0D0D" w:themeColor="text1" w:themeTint="F2"/>
          <w:sz w:val="30"/>
          <w:szCs w:val="30"/>
        </w:rPr>
        <w:t xml:space="preserve">для этого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структурам </w:t>
      </w:r>
      <w:r w:rsidR="00AD649F" w:rsidRPr="008F5490">
        <w:rPr>
          <w:rFonts w:eastAsia="Times New Roman"/>
          <w:color w:val="0D0D0D" w:themeColor="text1" w:themeTint="F2"/>
          <w:sz w:val="30"/>
          <w:szCs w:val="30"/>
        </w:rPr>
        <w:t>в регионах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разработать </w:t>
      </w:r>
      <w:r w:rsidR="00B554EB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комплекс мер по обеспечению безопасности жизни и здоровья сотрудников и воспитанников</w:t>
      </w:r>
      <w:r w:rsidR="00B554EB" w:rsidRPr="008F5490">
        <w:rPr>
          <w:rFonts w:eastAsia="Times New Roman"/>
          <w:color w:val="0D0D0D" w:themeColor="text1" w:themeTint="F2"/>
          <w:sz w:val="30"/>
          <w:szCs w:val="30"/>
        </w:rPr>
        <w:t xml:space="preserve"> воспитательно-оздоровительных учреждений образования,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B554EB" w:rsidRPr="008F5490">
        <w:rPr>
          <w:rFonts w:eastAsia="Times New Roman"/>
          <w:color w:val="0D0D0D" w:themeColor="text1" w:themeTint="F2"/>
          <w:sz w:val="30"/>
          <w:szCs w:val="30"/>
        </w:rPr>
        <w:t xml:space="preserve">подготовить и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утвердить в установленном порядке</w:t>
      </w:r>
      <w:r w:rsidR="00B554EB" w:rsidRPr="008F5490">
        <w:rPr>
          <w:rFonts w:eastAsia="Times New Roman"/>
          <w:color w:val="0D0D0D" w:themeColor="text1" w:themeTint="F2"/>
          <w:sz w:val="30"/>
          <w:szCs w:val="30"/>
        </w:rPr>
        <w:t xml:space="preserve"> необходимые инструкции по охране труда</w:t>
      </w:r>
      <w:r w:rsidR="00AD649F" w:rsidRPr="008F5490">
        <w:rPr>
          <w:rFonts w:eastAsia="Times New Roman"/>
          <w:color w:val="0D0D0D" w:themeColor="text1" w:themeTint="F2"/>
          <w:sz w:val="30"/>
          <w:szCs w:val="30"/>
        </w:rPr>
        <w:t>, обеспечить необходимый контроль за организацией данной работы на местах.</w:t>
      </w:r>
    </w:p>
    <w:p w14:paraId="64803650" w14:textId="55913F00" w:rsidR="004A00B6" w:rsidRPr="008F5490" w:rsidRDefault="004A00B6" w:rsidP="004A00B6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Особое внимание необходимо уделить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обеспечению охраны территории лагерей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 тесном взаимодействии с отделами внутренних дел на местах. Следует организовать постоянный контроль посещения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 xml:space="preserve">территории лагеря </w:t>
      </w:r>
      <w:r w:rsidR="00E775B9" w:rsidRPr="008F5490">
        <w:rPr>
          <w:rFonts w:eastAsia="Times New Roman"/>
          <w:color w:val="0D0D0D" w:themeColor="text1" w:themeTint="F2"/>
          <w:sz w:val="30"/>
          <w:szCs w:val="30"/>
        </w:rPr>
        <w:t>по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сторонними лицами, обеспечив строгий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пропускной режим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. </w:t>
      </w:r>
    </w:p>
    <w:p w14:paraId="1D73B32A" w14:textId="4C445582" w:rsidR="00C90E41" w:rsidRPr="008F5490" w:rsidRDefault="00C90E41" w:rsidP="00C90E41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Обследование всех зданий и сооружений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перед началом летней оздоровительной кампании с составлением актов не должно носить формального характера. </w:t>
      </w:r>
      <w:r w:rsidR="002F773A" w:rsidRPr="008F5490">
        <w:rPr>
          <w:rFonts w:eastAsia="Times New Roman"/>
          <w:color w:val="0D0D0D" w:themeColor="text1" w:themeTint="F2"/>
          <w:sz w:val="30"/>
          <w:szCs w:val="30"/>
        </w:rPr>
        <w:t>Также р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екомендуется организовывать </w:t>
      </w:r>
      <w:r w:rsidR="002F773A" w:rsidRPr="008F5490">
        <w:rPr>
          <w:rFonts w:eastAsia="Times New Roman"/>
          <w:color w:val="0D0D0D" w:themeColor="text1" w:themeTint="F2"/>
          <w:sz w:val="30"/>
          <w:szCs w:val="30"/>
        </w:rPr>
        <w:t xml:space="preserve">повторные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проверк</w:t>
      </w:r>
      <w:r w:rsidR="002F773A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и перед </w:t>
      </w:r>
      <w:r w:rsidR="002F773A" w:rsidRPr="008F5490">
        <w:rPr>
          <w:rFonts w:eastAsia="Times New Roman"/>
          <w:color w:val="0D0D0D" w:themeColor="text1" w:themeTint="F2"/>
          <w:sz w:val="30"/>
          <w:szCs w:val="30"/>
        </w:rPr>
        <w:t xml:space="preserve">началом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каждой смен</w:t>
      </w:r>
      <w:r w:rsidR="002F773A" w:rsidRPr="008F5490">
        <w:rPr>
          <w:rFonts w:eastAsia="Times New Roman"/>
          <w:color w:val="0D0D0D" w:themeColor="text1" w:themeTint="F2"/>
          <w:sz w:val="30"/>
          <w:szCs w:val="30"/>
        </w:rPr>
        <w:t>ы</w:t>
      </w:r>
      <w:r w:rsidR="00783D28" w:rsidRPr="008F5490">
        <w:rPr>
          <w:rFonts w:eastAsia="Times New Roman"/>
          <w:color w:val="0D0D0D" w:themeColor="text1" w:themeTint="F2"/>
          <w:sz w:val="30"/>
          <w:szCs w:val="30"/>
        </w:rPr>
        <w:t xml:space="preserve"> – </w:t>
      </w:r>
      <w:r w:rsidR="004A00B6" w:rsidRPr="008F5490">
        <w:rPr>
          <w:rFonts w:eastAsia="Times New Roman"/>
          <w:color w:val="0D0D0D" w:themeColor="text1" w:themeTint="F2"/>
          <w:sz w:val="30"/>
          <w:szCs w:val="30"/>
        </w:rPr>
        <w:t xml:space="preserve">и </w:t>
      </w:r>
      <w:r w:rsidR="00191A16" w:rsidRPr="008F5490">
        <w:rPr>
          <w:rFonts w:eastAsia="Times New Roman"/>
          <w:color w:val="0D0D0D" w:themeColor="text1" w:themeTint="F2"/>
          <w:sz w:val="30"/>
          <w:szCs w:val="30"/>
        </w:rPr>
        <w:t xml:space="preserve">не только зданий </w:t>
      </w:r>
      <w:r w:rsidR="002F773A" w:rsidRPr="008F5490">
        <w:rPr>
          <w:rFonts w:eastAsia="Times New Roman"/>
          <w:color w:val="0D0D0D" w:themeColor="text1" w:themeTint="F2"/>
          <w:sz w:val="30"/>
          <w:szCs w:val="30"/>
        </w:rPr>
        <w:t>и спортивного оборудования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,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2F773A" w:rsidRPr="008F5490">
        <w:rPr>
          <w:rFonts w:eastAsia="Times New Roman"/>
          <w:color w:val="0D0D0D" w:themeColor="text1" w:themeTint="F2"/>
          <w:sz w:val="30"/>
          <w:szCs w:val="30"/>
        </w:rPr>
        <w:t xml:space="preserve">но и </w:t>
      </w:r>
      <w:r w:rsidR="00191A16" w:rsidRPr="008F5490">
        <w:rPr>
          <w:rFonts w:eastAsia="Times New Roman"/>
          <w:color w:val="0D0D0D" w:themeColor="text1" w:themeTint="F2"/>
          <w:sz w:val="30"/>
          <w:szCs w:val="30"/>
        </w:rPr>
        <w:t>сооружений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расположенны</w:t>
      </w:r>
      <w:r w:rsidR="002F773A" w:rsidRPr="008F5490">
        <w:rPr>
          <w:rFonts w:eastAsia="Times New Roman"/>
          <w:color w:val="0D0D0D" w:themeColor="text1" w:themeTint="F2"/>
          <w:sz w:val="30"/>
          <w:szCs w:val="30"/>
        </w:rPr>
        <w:t>х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на территории 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воспитательно-оздоровительного учреждения образования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1998A3D1" w14:textId="60B9DECF" w:rsidR="00C90E41" w:rsidRPr="008F5490" w:rsidRDefault="00FE33D9" w:rsidP="0087478B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Руководителям воспитательно-оздоровительных учреждений образования н</w:t>
      </w:r>
      <w:r w:rsidR="00C90E41" w:rsidRPr="008F5490">
        <w:rPr>
          <w:rFonts w:eastAsia="Times New Roman"/>
          <w:color w:val="0D0D0D" w:themeColor="text1" w:themeTint="F2"/>
          <w:sz w:val="30"/>
          <w:szCs w:val="30"/>
        </w:rPr>
        <w:t xml:space="preserve">еобходимо обеспечивать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ежедневный </w:t>
      </w:r>
      <w:r w:rsidR="00C90E41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контроль за качеством продуктов питания, технологией их приготовления, </w:t>
      </w:r>
      <w:r w:rsidR="002F773A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закладкой продуктов, правильным </w:t>
      </w:r>
      <w:proofErr w:type="spellStart"/>
      <w:r w:rsidR="002F773A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порционированием</w:t>
      </w:r>
      <w:proofErr w:type="spellEnd"/>
      <w:r w:rsidR="002F773A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блюд, </w:t>
      </w:r>
      <w:r w:rsidR="00C90E41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соблюдением санитарных норм и правил</w:t>
      </w:r>
      <w:r w:rsidR="002F773A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 любой форме </w:t>
      </w:r>
      <w:r w:rsidR="00C90E41" w:rsidRPr="008F5490">
        <w:rPr>
          <w:rFonts w:eastAsia="Times New Roman"/>
          <w:color w:val="0D0D0D" w:themeColor="text1" w:themeTint="F2"/>
          <w:sz w:val="30"/>
          <w:szCs w:val="30"/>
        </w:rPr>
        <w:t>организаци</w:t>
      </w:r>
      <w:r w:rsidR="002F773A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="00C90E41" w:rsidRPr="008F5490">
        <w:rPr>
          <w:rFonts w:eastAsia="Times New Roman"/>
          <w:color w:val="0D0D0D" w:themeColor="text1" w:themeTint="F2"/>
          <w:sz w:val="30"/>
          <w:szCs w:val="30"/>
        </w:rPr>
        <w:t xml:space="preserve"> питания. </w:t>
      </w:r>
    </w:p>
    <w:p w14:paraId="3C0F14E2" w14:textId="7646FF8F" w:rsidR="00FF775B" w:rsidRPr="008F5490" w:rsidRDefault="00FF775B" w:rsidP="00FF775B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Постановление Министерства образования Республики Беларусь</w:t>
      </w:r>
      <w:r w:rsidR="00896C71" w:rsidRPr="008F5490">
        <w:rPr>
          <w:rFonts w:eastAsia="Times New Roman"/>
          <w:color w:val="0D0D0D" w:themeColor="text1" w:themeTint="F2"/>
          <w:sz w:val="30"/>
          <w:szCs w:val="30"/>
        </w:rPr>
        <w:t xml:space="preserve">            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№ 227 от 3 августа 2022г. «Об утверждении правил безопасности, правил расследования и учета несчастных случаев, произошедших с обучающимися» содержит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Правила безопасности организации образовательного процесса, организации воспитательного процесса при реализации образовательной программы воспитания детей, нуждающихся в оздоровлении, программы воспитания детей, достигших высоких показателей в учебной и общественной деятельности.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 данном документе устанавливаются требования к мерам безопасности в воспитательно-оздоровительном учреждении образования, направленные на обеспечение безопасности организации образовательного процесса и процесса воспитания, сохранение жизни и здоровья всех участников образовательного процесса и процесса воспитания.</w:t>
      </w:r>
    </w:p>
    <w:p w14:paraId="3DEF13A1" w14:textId="11D9B5F0" w:rsidR="004A00B6" w:rsidRPr="008F5490" w:rsidRDefault="00E6508E" w:rsidP="00E6508E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Выполнение требований настоящих правил обязательно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для всех работников, постоянно или временно работающих</w:t>
      </w:r>
      <w:r w:rsidR="001655A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в воспитательно-оздоровительном учреждении образования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, воспитанников и их родителей (законных представителей), посетителей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. Необходимо </w:t>
      </w:r>
      <w:r w:rsidR="00CB7024" w:rsidRPr="008F5490">
        <w:rPr>
          <w:rFonts w:eastAsia="Times New Roman"/>
          <w:color w:val="0D0D0D" w:themeColor="text1" w:themeTint="F2"/>
          <w:sz w:val="30"/>
          <w:szCs w:val="30"/>
        </w:rPr>
        <w:t>отразить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 локальн</w:t>
      </w:r>
      <w:r w:rsidR="00CB7024" w:rsidRPr="008F5490">
        <w:rPr>
          <w:rFonts w:eastAsia="Times New Roman"/>
          <w:color w:val="0D0D0D" w:themeColor="text1" w:themeTint="F2"/>
          <w:sz w:val="30"/>
          <w:szCs w:val="30"/>
        </w:rPr>
        <w:t>ой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нормативн</w:t>
      </w:r>
      <w:r w:rsidR="00CB7024" w:rsidRPr="008F5490">
        <w:rPr>
          <w:rFonts w:eastAsia="Times New Roman"/>
          <w:color w:val="0D0D0D" w:themeColor="text1" w:themeTint="F2"/>
          <w:sz w:val="30"/>
          <w:szCs w:val="30"/>
        </w:rPr>
        <w:t>ой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документаци</w:t>
      </w:r>
      <w:r w:rsidR="00CB7024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основны</w:t>
      </w:r>
      <w:r w:rsidR="00CB7024" w:rsidRPr="008F5490">
        <w:rPr>
          <w:rFonts w:eastAsia="Times New Roman"/>
          <w:color w:val="0D0D0D" w:themeColor="text1" w:themeTint="F2"/>
          <w:sz w:val="30"/>
          <w:szCs w:val="30"/>
        </w:rPr>
        <w:t>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положени</w:t>
      </w:r>
      <w:r w:rsidR="00CB7024" w:rsidRPr="008F5490">
        <w:rPr>
          <w:rFonts w:eastAsia="Times New Roman"/>
          <w:color w:val="0D0D0D" w:themeColor="text1" w:themeTint="F2"/>
          <w:sz w:val="30"/>
          <w:szCs w:val="30"/>
        </w:rPr>
        <w:t>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данного документа, организ</w:t>
      </w:r>
      <w:r w:rsidR="00CB7024" w:rsidRPr="008F5490">
        <w:rPr>
          <w:rFonts w:eastAsia="Times New Roman"/>
          <w:color w:val="0D0D0D" w:themeColor="text1" w:themeTint="F2"/>
          <w:sz w:val="30"/>
          <w:szCs w:val="30"/>
        </w:rPr>
        <w:t>овать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работ</w:t>
      </w:r>
      <w:r w:rsidR="00CB7024" w:rsidRPr="008F5490">
        <w:rPr>
          <w:rFonts w:eastAsia="Times New Roman"/>
          <w:color w:val="0D0D0D" w:themeColor="text1" w:themeTint="F2"/>
          <w:sz w:val="30"/>
          <w:szCs w:val="30"/>
        </w:rPr>
        <w:t>у</w:t>
      </w:r>
      <w:r w:rsidR="001655A9"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 ознакомлению с ним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воспитанников и всех категорий сотрудников оздоровительных лагерей, </w:t>
      </w:r>
      <w:r w:rsidR="004A00B6" w:rsidRPr="008F5490">
        <w:rPr>
          <w:rFonts w:eastAsia="Times New Roman"/>
          <w:color w:val="0D0D0D" w:themeColor="text1" w:themeTint="F2"/>
          <w:sz w:val="30"/>
          <w:szCs w:val="30"/>
        </w:rPr>
        <w:t xml:space="preserve">родителей (законных представителей),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разме</w:t>
      </w:r>
      <w:r w:rsidR="00CB7024" w:rsidRPr="008F5490">
        <w:rPr>
          <w:rFonts w:eastAsia="Times New Roman"/>
          <w:color w:val="0D0D0D" w:themeColor="text1" w:themeTint="F2"/>
          <w:sz w:val="30"/>
          <w:szCs w:val="30"/>
        </w:rPr>
        <w:t>стить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1655A9" w:rsidRPr="008F5490">
        <w:rPr>
          <w:rFonts w:eastAsia="Times New Roman"/>
          <w:color w:val="0D0D0D" w:themeColor="text1" w:themeTint="F2"/>
          <w:sz w:val="30"/>
          <w:szCs w:val="30"/>
        </w:rPr>
        <w:t>его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на информационном стенде и на официальном сайте воспитательно-оздоровительного учреждения образования. </w:t>
      </w:r>
      <w:r w:rsidR="004A00B6" w:rsidRPr="008F5490">
        <w:rPr>
          <w:rFonts w:eastAsia="Times New Roman"/>
          <w:color w:val="0D0D0D" w:themeColor="text1" w:themeTint="F2"/>
          <w:sz w:val="30"/>
          <w:szCs w:val="30"/>
        </w:rPr>
        <w:t xml:space="preserve">Особое внимание стоит уделять </w:t>
      </w:r>
      <w:r w:rsidR="004A00B6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обеспечению безопасности жизнедеятельности воспитанников при проведении родительских дней</w:t>
      </w:r>
      <w:r w:rsidR="004A00B6" w:rsidRPr="008F5490">
        <w:rPr>
          <w:rFonts w:eastAsia="Times New Roman"/>
          <w:color w:val="0D0D0D" w:themeColor="text1" w:themeTint="F2"/>
          <w:sz w:val="30"/>
          <w:szCs w:val="30"/>
        </w:rPr>
        <w:t xml:space="preserve">. Обращаем внимание, что на основании законодательства Республики Беларусь, локальных правовых актов и иных нормативных документов </w:t>
      </w:r>
      <w:r w:rsidR="001402DE" w:rsidRPr="008F5490">
        <w:rPr>
          <w:rFonts w:eastAsia="Times New Roman"/>
          <w:color w:val="0D0D0D" w:themeColor="text1" w:themeTint="F2"/>
          <w:sz w:val="30"/>
          <w:szCs w:val="30"/>
        </w:rPr>
        <w:t>руководство</w:t>
      </w:r>
      <w:r w:rsidR="004A00B6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оздоровительного лагеря имеет право регулировать посещение воспитанников </w:t>
      </w:r>
      <w:r w:rsidR="004A00B6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lastRenderedPageBreak/>
        <w:t>законными представителями и иными лицами</w:t>
      </w:r>
      <w:r w:rsidR="004A00B6" w:rsidRPr="008F5490">
        <w:rPr>
          <w:rFonts w:eastAsia="Times New Roman"/>
          <w:color w:val="0D0D0D" w:themeColor="text1" w:themeTint="F2"/>
          <w:sz w:val="30"/>
          <w:szCs w:val="30"/>
        </w:rPr>
        <w:t>, вплоть до отмены родительских дней.</w:t>
      </w:r>
    </w:p>
    <w:p w14:paraId="193E0AAC" w14:textId="139DF8B2" w:rsidR="006312B7" w:rsidRPr="008F5490" w:rsidRDefault="0087478B" w:rsidP="0087478B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Необходимо </w:t>
      </w:r>
      <w:r w:rsidR="0000548C" w:rsidRPr="008F5490">
        <w:rPr>
          <w:rFonts w:eastAsia="Times New Roman"/>
          <w:color w:val="0D0D0D" w:themeColor="text1" w:themeTint="F2"/>
          <w:sz w:val="30"/>
          <w:szCs w:val="30"/>
        </w:rPr>
        <w:t xml:space="preserve">также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продумывать формы работы с родителями и другими законными представителями детей</w:t>
      </w:r>
      <w:r w:rsidR="0000548C" w:rsidRPr="008F5490">
        <w:rPr>
          <w:rFonts w:eastAsia="Times New Roman"/>
          <w:color w:val="0D0D0D" w:themeColor="text1" w:themeTint="F2"/>
          <w:sz w:val="30"/>
          <w:szCs w:val="30"/>
        </w:rPr>
        <w:t xml:space="preserve"> в родительские дни с целью обеспечения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максимальн</w:t>
      </w:r>
      <w:r w:rsidR="0000548C" w:rsidRPr="008F5490">
        <w:rPr>
          <w:rFonts w:eastAsia="Times New Roman"/>
          <w:color w:val="0D0D0D" w:themeColor="text1" w:themeTint="F2"/>
          <w:sz w:val="30"/>
          <w:szCs w:val="30"/>
        </w:rPr>
        <w:t>ой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безопасност</w:t>
      </w:r>
      <w:r w:rsidR="0000548C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воспитанников. </w:t>
      </w:r>
      <w:r w:rsidR="006312B7" w:rsidRPr="008F5490">
        <w:rPr>
          <w:rFonts w:eastAsia="Times New Roman"/>
          <w:color w:val="0D0D0D" w:themeColor="text1" w:themeTint="F2"/>
          <w:sz w:val="30"/>
          <w:szCs w:val="30"/>
        </w:rPr>
        <w:t xml:space="preserve">Мероприятия родительских дней можно использовать для проведения </w:t>
      </w:r>
      <w:r w:rsidR="006312B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информационно-разъяснительной работы об ответственности родителей за безопасность детей</w:t>
      </w:r>
      <w:r w:rsidR="006312B7" w:rsidRPr="008F5490">
        <w:rPr>
          <w:rFonts w:eastAsia="Times New Roman"/>
          <w:color w:val="0D0D0D" w:themeColor="text1" w:themeTint="F2"/>
          <w:sz w:val="30"/>
          <w:szCs w:val="30"/>
        </w:rPr>
        <w:t xml:space="preserve">. </w:t>
      </w:r>
    </w:p>
    <w:p w14:paraId="2E5A745B" w14:textId="2BFEED52" w:rsidR="00896C71" w:rsidRPr="008F5490" w:rsidRDefault="00896C71" w:rsidP="00896C71">
      <w:pPr>
        <w:spacing w:line="259" w:lineRule="auto"/>
        <w:ind w:firstLine="708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Calibri"/>
          <w:color w:val="0D0D0D" w:themeColor="text1" w:themeTint="F2"/>
          <w:sz w:val="30"/>
          <w:szCs w:val="30"/>
        </w:rPr>
        <w:t xml:space="preserve">Действия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</w:rPr>
        <w:t>Правил безопасности при организации образовательного процесса по учебному предмету (учебной дисциплине) «Физическая культура и здоровье», занятий «Час здоровья и спорта», факультативных занятий спортивной направленности, в объединениях по интересам физкультурно-спортивного профиля, физкультурно-оздоровительных и спортивно-массовых мероприятий</w:t>
      </w:r>
      <w:r w:rsidRPr="008F5490">
        <w:rPr>
          <w:rFonts w:eastAsia="Calibri"/>
          <w:color w:val="0D0D0D" w:themeColor="text1" w:themeTint="F2"/>
          <w:sz w:val="30"/>
          <w:szCs w:val="30"/>
        </w:rPr>
        <w:t xml:space="preserve"> в учреждениях общего среднего, профессионально-технического, среднего специального, дополнительного образования детей и молодежи Республики Беларусь распространяются на воспитательно-оздоровительные учреждения образования.</w:t>
      </w:r>
    </w:p>
    <w:p w14:paraId="76BE4FF1" w14:textId="48CB546A" w:rsidR="0087478B" w:rsidRPr="008F5490" w:rsidRDefault="0087478B" w:rsidP="0087478B">
      <w:pPr>
        <w:ind w:right="-30"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С учетом нахождения ряда 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воспитательно-оздоровительных учреждений образования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 непосредственной близости от водоемов, необходимо 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утвердить порядок организации купания детей,</w:t>
      </w:r>
      <w:r w:rsidR="00376B8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проанализировать состояние мест для купания детей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(совместно с ОСВОД), обеспечить очистку</w:t>
      </w:r>
      <w:r w:rsidR="00196412" w:rsidRPr="008F5490">
        <w:rPr>
          <w:rFonts w:eastAsia="Times New Roman"/>
          <w:color w:val="0D0D0D" w:themeColor="text1" w:themeTint="F2"/>
          <w:sz w:val="30"/>
          <w:szCs w:val="30"/>
        </w:rPr>
        <w:t xml:space="preserve"> пляжа и водоема в месте купания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. 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Рекомендуется б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олее широко использовать такую форму работы как проведение обучающих 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бе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с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ед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 xml:space="preserve">с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воспитанниками на основе взаимодействия с сотрудникам</w:t>
      </w:r>
      <w:r w:rsidR="00C90E41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спасательных станций ОСВОД.</w:t>
      </w:r>
    </w:p>
    <w:p w14:paraId="58DDE642" w14:textId="575D7A62" w:rsidR="00C90E41" w:rsidRPr="008F5490" w:rsidRDefault="00FE33D9" w:rsidP="00C90E41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Д</w:t>
      </w:r>
      <w:r w:rsidR="006312B7" w:rsidRPr="008F5490">
        <w:rPr>
          <w:rFonts w:eastAsia="Times New Roman"/>
          <w:color w:val="0D0D0D" w:themeColor="text1" w:themeTint="F2"/>
          <w:sz w:val="30"/>
          <w:szCs w:val="30"/>
        </w:rPr>
        <w:t xml:space="preserve">олжное внимание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должно быть уделено</w:t>
      </w:r>
      <w:r w:rsidR="006312B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психологической безопасности,</w:t>
      </w:r>
      <w:r w:rsidR="006312B7" w:rsidRPr="008F5490">
        <w:rPr>
          <w:rFonts w:eastAsia="Times New Roman"/>
          <w:color w:val="0D0D0D" w:themeColor="text1" w:themeTint="F2"/>
          <w:sz w:val="30"/>
          <w:szCs w:val="30"/>
        </w:rPr>
        <w:t xml:space="preserve"> которая исключает всевозможные формы агрессии по отношению к личности воспитанника. </w:t>
      </w:r>
      <w:r w:rsidR="00C90E41" w:rsidRPr="008F5490">
        <w:rPr>
          <w:rFonts w:eastAsia="Times New Roman"/>
          <w:color w:val="0D0D0D" w:themeColor="text1" w:themeTint="F2"/>
          <w:sz w:val="30"/>
          <w:szCs w:val="30"/>
        </w:rPr>
        <w:t>Необходимо повышать уровень психологической культуры педагогов для улучшения работы с детьми в период их адаптации к пребыванию в лагере, для индивидуальной работы с воспитанниками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,</w:t>
      </w:r>
      <w:r w:rsidR="00C90E41" w:rsidRPr="008F5490">
        <w:rPr>
          <w:rFonts w:eastAsia="Times New Roman"/>
          <w:color w:val="0D0D0D" w:themeColor="text1" w:themeTint="F2"/>
          <w:sz w:val="30"/>
          <w:szCs w:val="30"/>
        </w:rPr>
        <w:t xml:space="preserve"> испытывающими психологический дискомфорт. </w:t>
      </w:r>
      <w:r w:rsidR="004A00B6" w:rsidRPr="008F5490">
        <w:rPr>
          <w:rFonts w:eastAsia="Times New Roman"/>
          <w:color w:val="0D0D0D" w:themeColor="text1" w:themeTint="F2"/>
          <w:sz w:val="30"/>
          <w:szCs w:val="30"/>
        </w:rPr>
        <w:t>Следует</w:t>
      </w:r>
      <w:r w:rsidR="00C90E41" w:rsidRPr="008F5490">
        <w:rPr>
          <w:rFonts w:eastAsia="Times New Roman"/>
          <w:color w:val="0D0D0D" w:themeColor="text1" w:themeTint="F2"/>
          <w:sz w:val="30"/>
          <w:szCs w:val="30"/>
        </w:rPr>
        <w:t xml:space="preserve"> организовать работу по грамотному предупреждению </w:t>
      </w:r>
      <w:proofErr w:type="spellStart"/>
      <w:r w:rsidR="00C90E41" w:rsidRPr="008F5490">
        <w:rPr>
          <w:rFonts w:eastAsia="Times New Roman"/>
          <w:color w:val="0D0D0D" w:themeColor="text1" w:themeTint="F2"/>
          <w:sz w:val="30"/>
          <w:szCs w:val="30"/>
        </w:rPr>
        <w:t>буллинга</w:t>
      </w:r>
      <w:proofErr w:type="spellEnd"/>
      <w:r w:rsidR="00C90E41" w:rsidRPr="008F5490">
        <w:rPr>
          <w:rFonts w:eastAsia="Times New Roman"/>
          <w:color w:val="0D0D0D" w:themeColor="text1" w:themeTint="F2"/>
          <w:sz w:val="30"/>
          <w:szCs w:val="30"/>
        </w:rPr>
        <w:t xml:space="preserve"> во всех его разновидностях, снятию детской тревожности, что будет способствовать укреплению безопасности пребывания детей в лагере.</w:t>
      </w:r>
    </w:p>
    <w:p w14:paraId="52EDC708" w14:textId="7B5FA3AF" w:rsidR="007E5777" w:rsidRPr="008F5490" w:rsidRDefault="004A00B6" w:rsidP="004A00B6">
      <w:pPr>
        <w:ind w:right="-30"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Организуя воспитательную работу, необходимо акцентировать внимание на</w:t>
      </w:r>
      <w:r w:rsidR="007E5777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7E57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приобщени</w:t>
      </w:r>
      <w:r w:rsidR="001655A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и</w:t>
      </w:r>
      <w:r w:rsidR="007E57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воспитанников к соблюдению правил безопасности, приобретени</w:t>
      </w:r>
      <w:r w:rsidR="001655A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и</w:t>
      </w:r>
      <w:r w:rsidR="007E57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знаний и </w:t>
      </w:r>
      <w:r w:rsidR="00FE33D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умений </w:t>
      </w:r>
      <w:r w:rsidR="007E57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действ</w:t>
      </w:r>
      <w:r w:rsidR="001655A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овать</w:t>
      </w:r>
      <w:r w:rsidR="007E5777" w:rsidRPr="008F5490">
        <w:rPr>
          <w:rFonts w:eastAsia="Times New Roman"/>
          <w:color w:val="0D0D0D" w:themeColor="text1" w:themeTint="F2"/>
          <w:sz w:val="30"/>
          <w:szCs w:val="30"/>
        </w:rPr>
        <w:t xml:space="preserve"> в случае возникновения чрезвычайных ситуаций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, практической отработке знаний воспитанников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полученных при изучении основ безопасности жизнедеятельности в учебное время</w:t>
      </w:r>
      <w:r w:rsidR="00F70189" w:rsidRPr="008F5490">
        <w:rPr>
          <w:rFonts w:eastAsia="Times New Roman"/>
          <w:color w:val="0D0D0D" w:themeColor="text1" w:themeTint="F2"/>
          <w:sz w:val="30"/>
          <w:szCs w:val="30"/>
        </w:rPr>
        <w:t xml:space="preserve"> (</w:t>
      </w:r>
      <w:r w:rsidR="007E5777" w:rsidRPr="008F5490">
        <w:rPr>
          <w:rFonts w:eastAsia="Times New Roman"/>
          <w:color w:val="0D0D0D" w:themeColor="text1" w:themeTint="F2"/>
          <w:sz w:val="30"/>
          <w:szCs w:val="30"/>
        </w:rPr>
        <w:t>прием</w:t>
      </w:r>
      <w:r w:rsidR="00F70189" w:rsidRPr="008F5490">
        <w:rPr>
          <w:rFonts w:eastAsia="Times New Roman"/>
          <w:color w:val="0D0D0D" w:themeColor="text1" w:themeTint="F2"/>
          <w:sz w:val="30"/>
          <w:szCs w:val="30"/>
        </w:rPr>
        <w:t>ы</w:t>
      </w:r>
      <w:r w:rsidR="007E5777" w:rsidRPr="008F5490">
        <w:rPr>
          <w:rFonts w:eastAsia="Times New Roman"/>
          <w:color w:val="0D0D0D" w:themeColor="text1" w:themeTint="F2"/>
          <w:sz w:val="30"/>
          <w:szCs w:val="30"/>
        </w:rPr>
        <w:t xml:space="preserve"> спасения и </w:t>
      </w:r>
      <w:proofErr w:type="spellStart"/>
      <w:r w:rsidR="007E5777" w:rsidRPr="008F5490">
        <w:rPr>
          <w:rFonts w:eastAsia="Times New Roman"/>
          <w:color w:val="0D0D0D" w:themeColor="text1" w:themeTint="F2"/>
          <w:sz w:val="30"/>
          <w:szCs w:val="30"/>
        </w:rPr>
        <w:t>самоспасения</w:t>
      </w:r>
      <w:proofErr w:type="spellEnd"/>
      <w:r w:rsidR="007E5777" w:rsidRPr="008F5490">
        <w:rPr>
          <w:rFonts w:eastAsia="Times New Roman"/>
          <w:color w:val="0D0D0D" w:themeColor="text1" w:themeTint="F2"/>
          <w:sz w:val="30"/>
          <w:szCs w:val="30"/>
        </w:rPr>
        <w:t xml:space="preserve"> на водоемах, оказания доврачебной помощи, умения оказания самопомощи при судорогах и др</w:t>
      </w:r>
      <w:r w:rsidR="00F70189" w:rsidRPr="008F5490">
        <w:rPr>
          <w:rFonts w:eastAsia="Times New Roman"/>
          <w:color w:val="0D0D0D" w:themeColor="text1" w:themeTint="F2"/>
          <w:sz w:val="30"/>
          <w:szCs w:val="30"/>
        </w:rPr>
        <w:t>.)</w:t>
      </w:r>
      <w:r w:rsidR="007E5777" w:rsidRPr="008F5490">
        <w:rPr>
          <w:rFonts w:eastAsia="Times New Roman"/>
          <w:color w:val="0D0D0D" w:themeColor="text1" w:themeTint="F2"/>
          <w:sz w:val="30"/>
          <w:szCs w:val="30"/>
        </w:rPr>
        <w:t xml:space="preserve">. </w:t>
      </w:r>
    </w:p>
    <w:p w14:paraId="115E5AEC" w14:textId="57362127" w:rsidR="007E5777" w:rsidRPr="008F5490" w:rsidRDefault="007E5777" w:rsidP="007E5777">
      <w:pPr>
        <w:ind w:right="-30"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 xml:space="preserve">Необходимо продолжить проведение мероприятий по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профилактике употребления наркотических</w:t>
      </w:r>
      <w:r w:rsidR="00FE33D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и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токсических веществ, </w:t>
      </w:r>
      <w:proofErr w:type="spellStart"/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спайс</w:t>
      </w:r>
      <w:r w:rsidR="00FE33D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ов</w:t>
      </w:r>
      <w:proofErr w:type="spellEnd"/>
      <w:r w:rsidR="00FE33D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и </w:t>
      </w:r>
      <w:proofErr w:type="spellStart"/>
      <w:r w:rsidR="00FE33D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вейпов</w:t>
      </w:r>
      <w:proofErr w:type="spellEnd"/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: информационные часы, конкурсы и выставки плакатов и рисунков, тематических буклетов, тематические беседы с родителями в родительские дни с приглашением специалистов: психологов, врачей, сотрудников правоохранительных органов, демонстрации соответствующих видеоматериалов, акции </w:t>
      </w:r>
      <w:r w:rsidR="00FE33D9" w:rsidRPr="008F5490">
        <w:rPr>
          <w:rFonts w:eastAsia="Times New Roman"/>
          <w:bCs/>
          <w:color w:val="0D0D0D" w:themeColor="text1" w:themeTint="F2"/>
          <w:sz w:val="30"/>
          <w:szCs w:val="30"/>
        </w:rPr>
        <w:t>«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Молодежь против наркотиков!</w:t>
      </w:r>
      <w:r w:rsidR="00FE33D9" w:rsidRPr="008F5490">
        <w:rPr>
          <w:rFonts w:eastAsia="Calibri"/>
          <w:color w:val="0D0D0D" w:themeColor="text1" w:themeTint="F2"/>
          <w:sz w:val="30"/>
          <w:szCs w:val="30"/>
        </w:rPr>
        <w:t>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интернет-конференции, дискуссии по правовой тематике</w:t>
      </w:r>
      <w:r w:rsidR="00FE33D9" w:rsidRPr="008F5490">
        <w:rPr>
          <w:rFonts w:eastAsia="Times New Roman"/>
          <w:color w:val="0D0D0D" w:themeColor="text1" w:themeTint="F2"/>
          <w:sz w:val="30"/>
          <w:szCs w:val="30"/>
        </w:rPr>
        <w:t xml:space="preserve">, информационные стенды </w:t>
      </w:r>
      <w:r w:rsidR="00FE33D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«Ты свободен, а значит всерьез за себя отвечаешь»</w:t>
      </w:r>
      <w:r w:rsidR="00FE33D9" w:rsidRPr="008F5490">
        <w:rPr>
          <w:rFonts w:eastAsia="Times New Roman"/>
          <w:color w:val="0D0D0D" w:themeColor="text1" w:themeTint="F2"/>
          <w:sz w:val="30"/>
          <w:szCs w:val="30"/>
        </w:rPr>
        <w:t xml:space="preserve"> с размещением профилактической информации по различным направлениям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и т.д.</w:t>
      </w:r>
    </w:p>
    <w:p w14:paraId="2927C2F0" w14:textId="355500B6" w:rsidR="00BF4A25" w:rsidRPr="008F5490" w:rsidRDefault="00BF4A25" w:rsidP="00BF4A25">
      <w:pPr>
        <w:ind w:right="-30" w:firstLine="709"/>
        <w:jc w:val="both"/>
        <w:rPr>
          <w:rFonts w:eastAsia="Times New Roman"/>
          <w:b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Cs/>
          <w:color w:val="0D0D0D" w:themeColor="text1" w:themeTint="F2"/>
          <w:sz w:val="30"/>
          <w:szCs w:val="30"/>
        </w:rPr>
        <w:t>Важным моменто</w:t>
      </w:r>
      <w:r w:rsidR="00BA7766" w:rsidRPr="008F5490">
        <w:rPr>
          <w:rFonts w:eastAsia="Times New Roman"/>
          <w:bCs/>
          <w:color w:val="0D0D0D" w:themeColor="text1" w:themeTint="F2"/>
          <w:sz w:val="30"/>
          <w:szCs w:val="30"/>
        </w:rPr>
        <w:t>м</w:t>
      </w:r>
      <w:r w:rsidRPr="008F5490">
        <w:rPr>
          <w:rFonts w:eastAsia="Times New Roman"/>
          <w:bCs/>
          <w:color w:val="0D0D0D" w:themeColor="text1" w:themeTint="F2"/>
          <w:sz w:val="30"/>
          <w:szCs w:val="30"/>
        </w:rPr>
        <w:t xml:space="preserve"> в обеспечении безопасности воспитанников является осуществление постоянного мониторинга за местонахождением детей, находящихся в </w:t>
      </w:r>
      <w:r w:rsidRPr="008F5490">
        <w:rPr>
          <w:rFonts w:eastAsia="Times New Roman"/>
          <w:b/>
          <w:color w:val="0D0D0D" w:themeColor="text1" w:themeTint="F2"/>
          <w:sz w:val="30"/>
          <w:szCs w:val="30"/>
        </w:rPr>
        <w:t>социально опасном положении, состоящих на учете в ИДН</w:t>
      </w:r>
      <w:r w:rsidRPr="008F5490">
        <w:rPr>
          <w:rFonts w:eastAsia="Times New Roman"/>
          <w:bCs/>
          <w:color w:val="0D0D0D" w:themeColor="text1" w:themeTint="F2"/>
          <w:sz w:val="30"/>
          <w:szCs w:val="30"/>
        </w:rPr>
        <w:t>, максимальное обеспечение их разумной занятости.</w:t>
      </w:r>
      <w:r w:rsidRPr="008F5490">
        <w:rPr>
          <w:color w:val="0D0D0D" w:themeColor="text1" w:themeTint="F2"/>
        </w:rPr>
        <w:t xml:space="preserve"> </w:t>
      </w:r>
      <w:r w:rsidRPr="008F5490">
        <w:rPr>
          <w:rFonts w:eastAsia="Times New Roman"/>
          <w:bCs/>
          <w:color w:val="0D0D0D" w:themeColor="text1" w:themeTint="F2"/>
          <w:sz w:val="30"/>
          <w:szCs w:val="30"/>
        </w:rPr>
        <w:t xml:space="preserve">Профилактическая работа должна стать действенным механизмом контроля за их поведением, предупреждения вовлечения в противозаконную деятельность. </w:t>
      </w:r>
    </w:p>
    <w:p w14:paraId="43ECD172" w14:textId="41F9D9DD" w:rsidR="00FE33D9" w:rsidRPr="008F5490" w:rsidRDefault="00FE33D9" w:rsidP="00FE33D9">
      <w:pPr>
        <w:ind w:firstLine="709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В организации профилактической работы с воспитанниками и их законными представителями следует ориентироваться на </w:t>
      </w:r>
      <w:r w:rsidRPr="008F5490">
        <w:rPr>
          <w:b/>
          <w:bCs/>
          <w:color w:val="0D0D0D" w:themeColor="text1" w:themeTint="F2"/>
          <w:sz w:val="30"/>
          <w:szCs w:val="30"/>
        </w:rPr>
        <w:t>официальные источники правовой информации</w:t>
      </w:r>
      <w:r w:rsidRPr="008F5490">
        <w:rPr>
          <w:color w:val="0D0D0D" w:themeColor="text1" w:themeTint="F2"/>
          <w:sz w:val="30"/>
          <w:szCs w:val="30"/>
        </w:rPr>
        <w:t xml:space="preserve">: Детский правовой сайт </w:t>
      </w:r>
      <w:r w:rsidRPr="008F5490">
        <w:rPr>
          <w:i/>
          <w:iCs/>
          <w:color w:val="0D0D0D" w:themeColor="text1" w:themeTint="F2"/>
          <w:sz w:val="30"/>
          <w:szCs w:val="30"/>
        </w:rPr>
        <w:t>(http://www.mir.pravo.by/)</w:t>
      </w:r>
      <w:r w:rsidRPr="008F5490">
        <w:rPr>
          <w:color w:val="0D0D0D" w:themeColor="text1" w:themeTint="F2"/>
          <w:sz w:val="30"/>
          <w:szCs w:val="30"/>
        </w:rPr>
        <w:t xml:space="preserve">, являющийся важным информационном ресурсом при организации работы; сайт, оказывающий информационную помощь людям в трудной жизненной ситуации </w:t>
      </w:r>
      <w:r w:rsidRPr="008F5490">
        <w:rPr>
          <w:i/>
          <w:iCs/>
          <w:color w:val="0D0D0D" w:themeColor="text1" w:themeTint="F2"/>
          <w:sz w:val="30"/>
          <w:szCs w:val="30"/>
        </w:rPr>
        <w:t>(http://pomogut.by)</w:t>
      </w:r>
      <w:r w:rsidRPr="008F5490">
        <w:rPr>
          <w:color w:val="0D0D0D" w:themeColor="text1" w:themeTint="F2"/>
          <w:sz w:val="30"/>
          <w:szCs w:val="30"/>
        </w:rPr>
        <w:t xml:space="preserve">; сайт, созданный для защиты детей от </w:t>
      </w:r>
      <w:proofErr w:type="spellStart"/>
      <w:r w:rsidRPr="008F5490">
        <w:rPr>
          <w:color w:val="0D0D0D" w:themeColor="text1" w:themeTint="F2"/>
          <w:sz w:val="30"/>
          <w:szCs w:val="30"/>
        </w:rPr>
        <w:t>буллинга</w:t>
      </w:r>
      <w:proofErr w:type="spellEnd"/>
      <w:r w:rsidRPr="008F5490">
        <w:rPr>
          <w:color w:val="0D0D0D" w:themeColor="text1" w:themeTint="F2"/>
          <w:sz w:val="30"/>
          <w:szCs w:val="30"/>
        </w:rPr>
        <w:t xml:space="preserve">, </w:t>
      </w:r>
      <w:proofErr w:type="spellStart"/>
      <w:r w:rsidRPr="008F5490">
        <w:rPr>
          <w:color w:val="0D0D0D" w:themeColor="text1" w:themeTint="F2"/>
          <w:sz w:val="30"/>
          <w:szCs w:val="30"/>
        </w:rPr>
        <w:t>груминга</w:t>
      </w:r>
      <w:proofErr w:type="spellEnd"/>
      <w:r w:rsidRPr="008F5490">
        <w:rPr>
          <w:color w:val="0D0D0D" w:themeColor="text1" w:themeTint="F2"/>
          <w:sz w:val="30"/>
          <w:szCs w:val="30"/>
        </w:rPr>
        <w:t>, педофилии и распространения наркотиков в сети</w:t>
      </w:r>
      <w:r w:rsidRPr="008F5490">
        <w:rPr>
          <w:i/>
          <w:iCs/>
          <w:color w:val="0D0D0D" w:themeColor="text1" w:themeTint="F2"/>
          <w:sz w:val="30"/>
          <w:szCs w:val="30"/>
        </w:rPr>
        <w:t xml:space="preserve"> (http://kids.pomogut.by/).</w:t>
      </w:r>
    </w:p>
    <w:p w14:paraId="6BD2DA96" w14:textId="77777777" w:rsidR="007E5777" w:rsidRPr="008F5490" w:rsidRDefault="007E5777" w:rsidP="007E5777">
      <w:pPr>
        <w:ind w:right="-30"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Каждое воспитательно-оздоровительное учреждение образования в период летней оздоровительной кампании должно быть комфортным и безопасным местом для пребывания детей.</w:t>
      </w:r>
    </w:p>
    <w:p w14:paraId="14B6643B" w14:textId="03EBAC0F" w:rsidR="008177F9" w:rsidRPr="008F5490" w:rsidRDefault="008177F9" w:rsidP="008177F9">
      <w:pPr>
        <w:ind w:firstLine="708"/>
        <w:jc w:val="both"/>
        <w:rPr>
          <w:b/>
          <w:bCs/>
          <w:color w:val="0D0D0D" w:themeColor="text1" w:themeTint="F2"/>
          <w:sz w:val="30"/>
          <w:szCs w:val="30"/>
        </w:rPr>
      </w:pPr>
      <w:r w:rsidRPr="008F5490">
        <w:rPr>
          <w:b/>
          <w:bCs/>
          <w:color w:val="0D0D0D" w:themeColor="text1" w:themeTint="F2"/>
          <w:sz w:val="30"/>
          <w:szCs w:val="30"/>
        </w:rPr>
        <w:t xml:space="preserve">3. </w:t>
      </w:r>
      <w:bookmarkStart w:id="7" w:name="_Hlk163920353"/>
      <w:r w:rsidRPr="008F5490">
        <w:rPr>
          <w:b/>
          <w:bCs/>
          <w:color w:val="0D0D0D" w:themeColor="text1" w:themeTint="F2"/>
          <w:sz w:val="30"/>
          <w:szCs w:val="30"/>
        </w:rPr>
        <w:t>Особенности организации воспитания в воспитательно-оздоровительном учреждении образования</w:t>
      </w:r>
    </w:p>
    <w:bookmarkEnd w:id="7"/>
    <w:p w14:paraId="2F58B659" w14:textId="0BD1BB58" w:rsidR="008177F9" w:rsidRPr="008F5490" w:rsidRDefault="008177F9" w:rsidP="007B76F4">
      <w:pPr>
        <w:ind w:firstLine="708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При осуществлении воспитательного процесса в воспитательно-оздоровительном учреждении образования необходимо учитывать высокий </w:t>
      </w:r>
      <w:r w:rsidRPr="008F5490">
        <w:rPr>
          <w:b/>
          <w:bCs/>
          <w:color w:val="0D0D0D" w:themeColor="text1" w:themeTint="F2"/>
          <w:sz w:val="30"/>
          <w:szCs w:val="30"/>
        </w:rPr>
        <w:t>динамизм и интенсивность</w:t>
      </w:r>
      <w:r w:rsidRPr="008F5490">
        <w:rPr>
          <w:color w:val="0D0D0D" w:themeColor="text1" w:themeTint="F2"/>
          <w:sz w:val="30"/>
          <w:szCs w:val="30"/>
        </w:rPr>
        <w:t xml:space="preserve"> деятельности, возникающие из-за </w:t>
      </w:r>
      <w:r w:rsidRPr="008F5490">
        <w:rPr>
          <w:b/>
          <w:bCs/>
          <w:color w:val="0D0D0D" w:themeColor="text1" w:themeTint="F2"/>
          <w:sz w:val="30"/>
          <w:szCs w:val="30"/>
        </w:rPr>
        <w:t>кратковременности продолжительности смен и временности детских объединений (отрядов)</w:t>
      </w:r>
      <w:r w:rsidR="007B76F4" w:rsidRPr="008F5490">
        <w:rPr>
          <w:color w:val="0D0D0D" w:themeColor="text1" w:themeTint="F2"/>
          <w:sz w:val="30"/>
          <w:szCs w:val="30"/>
        </w:rPr>
        <w:t xml:space="preserve">, уникальность среды, в которой приоритетными видами деятельности выступают в равной степени </w:t>
      </w:r>
      <w:r w:rsidR="007B76F4" w:rsidRPr="008F5490">
        <w:rPr>
          <w:b/>
          <w:bCs/>
          <w:color w:val="0D0D0D" w:themeColor="text1" w:themeTint="F2"/>
          <w:sz w:val="30"/>
          <w:szCs w:val="30"/>
        </w:rPr>
        <w:t>образование</w:t>
      </w:r>
      <w:r w:rsidR="007B76F4" w:rsidRPr="008F5490">
        <w:rPr>
          <w:color w:val="0D0D0D" w:themeColor="text1" w:themeTint="F2"/>
          <w:sz w:val="30"/>
          <w:szCs w:val="30"/>
        </w:rPr>
        <w:t xml:space="preserve"> (обучение и воспитание) и </w:t>
      </w:r>
      <w:r w:rsidR="007B76F4" w:rsidRPr="008F5490">
        <w:rPr>
          <w:b/>
          <w:bCs/>
          <w:color w:val="0D0D0D" w:themeColor="text1" w:themeTint="F2"/>
          <w:sz w:val="30"/>
          <w:szCs w:val="30"/>
        </w:rPr>
        <w:t xml:space="preserve">оздоровление </w:t>
      </w:r>
      <w:r w:rsidR="007B76F4" w:rsidRPr="008F5490">
        <w:rPr>
          <w:color w:val="0D0D0D" w:themeColor="text1" w:themeTint="F2"/>
          <w:sz w:val="30"/>
          <w:szCs w:val="30"/>
        </w:rPr>
        <w:t xml:space="preserve">(образовательно-оздоровительная среда). </w:t>
      </w:r>
    </w:p>
    <w:p w14:paraId="3999047A" w14:textId="3D17E7EC" w:rsidR="00DA28AF" w:rsidRPr="008F5490" w:rsidRDefault="00DA28AF" w:rsidP="008177F9">
      <w:pPr>
        <w:ind w:firstLine="708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Планируя работу в воспитательно-оздоровительном учреждении образования, рекомендуется </w:t>
      </w:r>
      <w:r w:rsidR="00C1094A" w:rsidRPr="008F5490">
        <w:rPr>
          <w:color w:val="0D0D0D" w:themeColor="text1" w:themeTint="F2"/>
          <w:sz w:val="30"/>
          <w:szCs w:val="30"/>
        </w:rPr>
        <w:t>учитывать</w:t>
      </w:r>
      <w:r w:rsidR="00C1094A" w:rsidRPr="008F5490">
        <w:rPr>
          <w:b/>
          <w:bCs/>
          <w:color w:val="0D0D0D" w:themeColor="text1" w:themeTint="F2"/>
          <w:sz w:val="30"/>
          <w:szCs w:val="30"/>
        </w:rPr>
        <w:t xml:space="preserve"> </w:t>
      </w:r>
      <w:r w:rsidR="00C1094A" w:rsidRPr="008F5490">
        <w:rPr>
          <w:color w:val="0D0D0D" w:themeColor="text1" w:themeTint="F2"/>
          <w:sz w:val="30"/>
          <w:szCs w:val="30"/>
        </w:rPr>
        <w:t xml:space="preserve">особенности педагогического процесса в воспитательно-оздоровительном учреждении образования, </w:t>
      </w:r>
      <w:r w:rsidRPr="008F5490">
        <w:rPr>
          <w:color w:val="0D0D0D" w:themeColor="text1" w:themeTint="F2"/>
          <w:sz w:val="30"/>
          <w:szCs w:val="30"/>
        </w:rPr>
        <w:t>использ</w:t>
      </w:r>
      <w:r w:rsidR="00C1094A" w:rsidRPr="008F5490">
        <w:rPr>
          <w:color w:val="0D0D0D" w:themeColor="text1" w:themeTint="F2"/>
          <w:sz w:val="30"/>
          <w:szCs w:val="30"/>
        </w:rPr>
        <w:t>уя</w:t>
      </w:r>
      <w:r w:rsidRPr="008F5490">
        <w:rPr>
          <w:color w:val="0D0D0D" w:themeColor="text1" w:themeTint="F2"/>
          <w:sz w:val="30"/>
          <w:szCs w:val="30"/>
        </w:rPr>
        <w:t xml:space="preserve"> </w:t>
      </w:r>
      <w:r w:rsidRPr="008F5490">
        <w:rPr>
          <w:b/>
          <w:bCs/>
          <w:color w:val="0D0D0D" w:themeColor="text1" w:themeTint="F2"/>
          <w:sz w:val="30"/>
          <w:szCs w:val="30"/>
        </w:rPr>
        <w:t>принцип романтики</w:t>
      </w:r>
      <w:r w:rsidRPr="008F5490">
        <w:rPr>
          <w:color w:val="0D0D0D" w:themeColor="text1" w:themeTint="F2"/>
          <w:sz w:val="30"/>
          <w:szCs w:val="30"/>
        </w:rPr>
        <w:t xml:space="preserve"> </w:t>
      </w:r>
      <w:r w:rsidR="00C1094A" w:rsidRPr="008F5490">
        <w:rPr>
          <w:color w:val="0D0D0D" w:themeColor="text1" w:themeTint="F2"/>
          <w:sz w:val="30"/>
          <w:szCs w:val="30"/>
        </w:rPr>
        <w:t>в сочетании</w:t>
      </w:r>
      <w:r w:rsidRPr="008F5490">
        <w:rPr>
          <w:color w:val="0D0D0D" w:themeColor="text1" w:themeTint="F2"/>
          <w:sz w:val="30"/>
          <w:szCs w:val="30"/>
        </w:rPr>
        <w:t xml:space="preserve"> с практикой применения </w:t>
      </w:r>
      <w:r w:rsidRPr="008F5490">
        <w:rPr>
          <w:b/>
          <w:bCs/>
          <w:color w:val="0D0D0D" w:themeColor="text1" w:themeTint="F2"/>
          <w:sz w:val="30"/>
          <w:szCs w:val="30"/>
        </w:rPr>
        <w:t>игровых средств</w:t>
      </w:r>
      <w:r w:rsidRPr="008F5490">
        <w:rPr>
          <w:color w:val="0D0D0D" w:themeColor="text1" w:themeTint="F2"/>
          <w:sz w:val="30"/>
          <w:szCs w:val="30"/>
        </w:rPr>
        <w:t>.</w:t>
      </w:r>
    </w:p>
    <w:p w14:paraId="795839A3" w14:textId="7E6B1AEC" w:rsidR="008177F9" w:rsidRPr="008F5490" w:rsidRDefault="008177F9" w:rsidP="008177F9">
      <w:pPr>
        <w:ind w:firstLine="708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lastRenderedPageBreak/>
        <w:t xml:space="preserve">Важное значение </w:t>
      </w:r>
      <w:r w:rsidR="00DA28AF" w:rsidRPr="008F5490">
        <w:rPr>
          <w:color w:val="0D0D0D" w:themeColor="text1" w:themeTint="F2"/>
          <w:sz w:val="30"/>
          <w:szCs w:val="30"/>
        </w:rPr>
        <w:t>стоит обращать на</w:t>
      </w:r>
      <w:r w:rsidRPr="008F5490">
        <w:rPr>
          <w:color w:val="0D0D0D" w:themeColor="text1" w:themeTint="F2"/>
          <w:sz w:val="30"/>
          <w:szCs w:val="30"/>
        </w:rPr>
        <w:t xml:space="preserve"> символическ</w:t>
      </w:r>
      <w:r w:rsidR="00DA28AF" w:rsidRPr="008F5490">
        <w:rPr>
          <w:color w:val="0D0D0D" w:themeColor="text1" w:themeTint="F2"/>
          <w:sz w:val="30"/>
          <w:szCs w:val="30"/>
        </w:rPr>
        <w:t>ую</w:t>
      </w:r>
      <w:r w:rsidRPr="008F5490">
        <w:rPr>
          <w:color w:val="0D0D0D" w:themeColor="text1" w:themeTint="F2"/>
          <w:sz w:val="30"/>
          <w:szCs w:val="30"/>
        </w:rPr>
        <w:t xml:space="preserve"> составляющ</w:t>
      </w:r>
      <w:r w:rsidR="00DA28AF" w:rsidRPr="008F5490">
        <w:rPr>
          <w:color w:val="0D0D0D" w:themeColor="text1" w:themeTint="F2"/>
          <w:sz w:val="30"/>
          <w:szCs w:val="30"/>
        </w:rPr>
        <w:t>ую</w:t>
      </w:r>
      <w:r w:rsidRPr="008F5490">
        <w:rPr>
          <w:color w:val="0D0D0D" w:themeColor="text1" w:themeTint="F2"/>
          <w:sz w:val="30"/>
          <w:szCs w:val="30"/>
        </w:rPr>
        <w:t xml:space="preserve"> образовательно-оздоровительной среды </w:t>
      </w:r>
      <w:r w:rsidR="00DA28AF" w:rsidRPr="008F5490">
        <w:rPr>
          <w:color w:val="0D0D0D" w:themeColor="text1" w:themeTint="F2"/>
          <w:sz w:val="30"/>
          <w:szCs w:val="30"/>
        </w:rPr>
        <w:t>оздоровительного лагеря</w:t>
      </w:r>
      <w:r w:rsidRPr="008F5490">
        <w:rPr>
          <w:color w:val="0D0D0D" w:themeColor="text1" w:themeTint="F2"/>
          <w:sz w:val="30"/>
          <w:szCs w:val="30"/>
        </w:rPr>
        <w:t>: его визуализированный бренд, логотип, закон</w:t>
      </w:r>
      <w:r w:rsidR="00BF4A25" w:rsidRPr="008F5490">
        <w:rPr>
          <w:color w:val="0D0D0D" w:themeColor="text1" w:themeTint="F2"/>
          <w:sz w:val="30"/>
          <w:szCs w:val="30"/>
        </w:rPr>
        <w:t>ы</w:t>
      </w:r>
      <w:r w:rsidRPr="008F5490">
        <w:rPr>
          <w:color w:val="0D0D0D" w:themeColor="text1" w:themeTint="F2"/>
          <w:sz w:val="30"/>
          <w:szCs w:val="30"/>
        </w:rPr>
        <w:t>, традици</w:t>
      </w:r>
      <w:r w:rsidR="00BF4A25" w:rsidRPr="008F5490">
        <w:rPr>
          <w:color w:val="0D0D0D" w:themeColor="text1" w:themeTint="F2"/>
          <w:sz w:val="30"/>
          <w:szCs w:val="30"/>
        </w:rPr>
        <w:t>и</w:t>
      </w:r>
      <w:r w:rsidRPr="008F5490">
        <w:rPr>
          <w:color w:val="0D0D0D" w:themeColor="text1" w:themeTint="F2"/>
          <w:sz w:val="30"/>
          <w:szCs w:val="30"/>
        </w:rPr>
        <w:t>, легенд</w:t>
      </w:r>
      <w:r w:rsidR="00BF4A25" w:rsidRPr="008F5490">
        <w:rPr>
          <w:color w:val="0D0D0D" w:themeColor="text1" w:themeTint="F2"/>
          <w:sz w:val="30"/>
          <w:szCs w:val="30"/>
        </w:rPr>
        <w:t>ы</w:t>
      </w:r>
      <w:r w:rsidRPr="008F5490">
        <w:rPr>
          <w:color w:val="0D0D0D" w:themeColor="text1" w:themeTint="F2"/>
          <w:sz w:val="30"/>
          <w:szCs w:val="30"/>
        </w:rPr>
        <w:t xml:space="preserve">, </w:t>
      </w:r>
      <w:r w:rsidR="00BF4A25" w:rsidRPr="008F5490">
        <w:rPr>
          <w:color w:val="0D0D0D" w:themeColor="text1" w:themeTint="F2"/>
          <w:sz w:val="30"/>
          <w:szCs w:val="30"/>
        </w:rPr>
        <w:t>песни</w:t>
      </w:r>
      <w:r w:rsidRPr="008F5490">
        <w:rPr>
          <w:color w:val="0D0D0D" w:themeColor="text1" w:themeTint="F2"/>
          <w:sz w:val="30"/>
          <w:szCs w:val="30"/>
        </w:rPr>
        <w:t>.</w:t>
      </w:r>
    </w:p>
    <w:p w14:paraId="48A82317" w14:textId="77777777" w:rsidR="008177F9" w:rsidRPr="008F5490" w:rsidRDefault="008177F9" w:rsidP="008177F9">
      <w:pPr>
        <w:ind w:firstLine="708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При организации педагогического взаимодействия в воспитательно-оздоровительном учреждении образования необходимо принимать во внимание, что пребывание воспитанника в оздоровительном лагере дает ему возможность освободиться от прежних негативных установок, стереотипов, возможность выразить себя по-новому, проявить в новом качестве, принять участие в разнообразной и насыщенной деятельности, апробировать больший спектр возможных ролей и позиций («социальные пробы»), оценить свои возможности.</w:t>
      </w:r>
    </w:p>
    <w:p w14:paraId="75571360" w14:textId="396EB241" w:rsidR="008177F9" w:rsidRPr="008F5490" w:rsidRDefault="00DA28AF" w:rsidP="008177F9">
      <w:pPr>
        <w:ind w:firstLine="708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При выборе педагогических технологий необходимо учитывать</w:t>
      </w:r>
      <w:r w:rsidR="008177F9" w:rsidRPr="008F5490">
        <w:rPr>
          <w:color w:val="0D0D0D" w:themeColor="text1" w:themeTint="F2"/>
          <w:sz w:val="30"/>
          <w:szCs w:val="30"/>
        </w:rPr>
        <w:t xml:space="preserve"> специфику временного детского объединения. </w:t>
      </w:r>
      <w:r w:rsidRPr="008F5490">
        <w:rPr>
          <w:color w:val="0D0D0D" w:themeColor="text1" w:themeTint="F2"/>
          <w:sz w:val="30"/>
          <w:szCs w:val="30"/>
        </w:rPr>
        <w:t xml:space="preserve">В качестве базовых педагогических технологий </w:t>
      </w:r>
      <w:r w:rsidR="008177F9" w:rsidRPr="008F5490">
        <w:rPr>
          <w:color w:val="0D0D0D" w:themeColor="text1" w:themeTint="F2"/>
          <w:sz w:val="30"/>
          <w:szCs w:val="30"/>
        </w:rPr>
        <w:t xml:space="preserve">оздоровительного лагеря </w:t>
      </w:r>
      <w:r w:rsidRPr="008F5490">
        <w:rPr>
          <w:color w:val="0D0D0D" w:themeColor="text1" w:themeTint="F2"/>
          <w:sz w:val="30"/>
          <w:szCs w:val="30"/>
        </w:rPr>
        <w:t>рекомендуется использовать</w:t>
      </w:r>
      <w:r w:rsidR="008177F9" w:rsidRPr="008F5490">
        <w:rPr>
          <w:color w:val="0D0D0D" w:themeColor="text1" w:themeTint="F2"/>
          <w:sz w:val="30"/>
          <w:szCs w:val="30"/>
        </w:rPr>
        <w:t xml:space="preserve"> технологи</w:t>
      </w:r>
      <w:r w:rsidRPr="008F5490">
        <w:rPr>
          <w:color w:val="0D0D0D" w:themeColor="text1" w:themeTint="F2"/>
          <w:sz w:val="30"/>
          <w:szCs w:val="30"/>
        </w:rPr>
        <w:t>ю</w:t>
      </w:r>
      <w:r w:rsidR="008177F9" w:rsidRPr="008F5490">
        <w:rPr>
          <w:color w:val="0D0D0D" w:themeColor="text1" w:themeTint="F2"/>
          <w:sz w:val="30"/>
          <w:szCs w:val="30"/>
        </w:rPr>
        <w:t xml:space="preserve"> коллективно-творческой деятельности, </w:t>
      </w:r>
      <w:proofErr w:type="spellStart"/>
      <w:r w:rsidR="008177F9" w:rsidRPr="008F5490">
        <w:rPr>
          <w:color w:val="0D0D0D" w:themeColor="text1" w:themeTint="F2"/>
          <w:sz w:val="30"/>
          <w:szCs w:val="30"/>
        </w:rPr>
        <w:t>здоровьесберегающие</w:t>
      </w:r>
      <w:proofErr w:type="spellEnd"/>
      <w:r w:rsidR="008177F9" w:rsidRPr="008F5490">
        <w:rPr>
          <w:color w:val="0D0D0D" w:themeColor="text1" w:themeTint="F2"/>
          <w:sz w:val="30"/>
          <w:szCs w:val="30"/>
        </w:rPr>
        <w:t xml:space="preserve"> технологии, технологи</w:t>
      </w:r>
      <w:r w:rsidRPr="008F5490">
        <w:rPr>
          <w:color w:val="0D0D0D" w:themeColor="text1" w:themeTint="F2"/>
          <w:sz w:val="30"/>
          <w:szCs w:val="30"/>
        </w:rPr>
        <w:t>ю</w:t>
      </w:r>
      <w:r w:rsidR="008177F9" w:rsidRPr="008F5490">
        <w:rPr>
          <w:color w:val="0D0D0D" w:themeColor="text1" w:themeTint="F2"/>
          <w:sz w:val="30"/>
          <w:szCs w:val="30"/>
        </w:rPr>
        <w:t xml:space="preserve"> проектной деятельности, </w:t>
      </w:r>
      <w:r w:rsidR="00C4300D" w:rsidRPr="008F5490">
        <w:rPr>
          <w:color w:val="0D0D0D" w:themeColor="text1" w:themeTint="F2"/>
          <w:sz w:val="30"/>
          <w:szCs w:val="30"/>
        </w:rPr>
        <w:t xml:space="preserve">технологию </w:t>
      </w:r>
      <w:r w:rsidR="008177F9" w:rsidRPr="008F5490">
        <w:rPr>
          <w:color w:val="0D0D0D" w:themeColor="text1" w:themeTint="F2"/>
          <w:sz w:val="30"/>
          <w:szCs w:val="30"/>
        </w:rPr>
        <w:t>самоуправления, модульные и рефлексивные технологии.</w:t>
      </w:r>
    </w:p>
    <w:p w14:paraId="5DFEC71D" w14:textId="3BD1413B" w:rsidR="008177F9" w:rsidRPr="008F5490" w:rsidRDefault="00546D2E" w:rsidP="007B76F4">
      <w:pPr>
        <w:ind w:firstLine="708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С</w:t>
      </w:r>
      <w:r w:rsidR="007B76F4" w:rsidRPr="008F5490">
        <w:rPr>
          <w:color w:val="0D0D0D" w:themeColor="text1" w:themeTint="F2"/>
          <w:sz w:val="30"/>
          <w:szCs w:val="30"/>
        </w:rPr>
        <w:t>тоит отдавать предпочтение</w:t>
      </w:r>
      <w:r w:rsidR="008177F9" w:rsidRPr="008F5490">
        <w:rPr>
          <w:color w:val="0D0D0D" w:themeColor="text1" w:themeTint="F2"/>
          <w:sz w:val="30"/>
          <w:szCs w:val="30"/>
        </w:rPr>
        <w:t xml:space="preserve"> форм</w:t>
      </w:r>
      <w:r w:rsidR="007B76F4" w:rsidRPr="008F5490">
        <w:rPr>
          <w:color w:val="0D0D0D" w:themeColor="text1" w:themeTint="F2"/>
          <w:sz w:val="30"/>
          <w:szCs w:val="30"/>
        </w:rPr>
        <w:t>ам</w:t>
      </w:r>
      <w:r w:rsidR="008177F9" w:rsidRPr="008F5490">
        <w:rPr>
          <w:color w:val="0D0D0D" w:themeColor="text1" w:themeTint="F2"/>
          <w:sz w:val="30"/>
          <w:szCs w:val="30"/>
        </w:rPr>
        <w:t xml:space="preserve"> работы, которые отличаются высоким включением воспитанников в деятельность на добровольной основе. </w:t>
      </w:r>
      <w:r w:rsidR="007B76F4" w:rsidRPr="008F5490">
        <w:rPr>
          <w:color w:val="0D0D0D" w:themeColor="text1" w:themeTint="F2"/>
          <w:sz w:val="30"/>
          <w:szCs w:val="30"/>
        </w:rPr>
        <w:t xml:space="preserve">При этом </w:t>
      </w:r>
      <w:r w:rsidR="00150AB0" w:rsidRPr="008F5490">
        <w:rPr>
          <w:color w:val="0D0D0D" w:themeColor="text1" w:themeTint="F2"/>
          <w:sz w:val="30"/>
          <w:szCs w:val="30"/>
        </w:rPr>
        <w:t xml:space="preserve">следует </w:t>
      </w:r>
      <w:r w:rsidR="007B76F4" w:rsidRPr="008F5490">
        <w:rPr>
          <w:color w:val="0D0D0D" w:themeColor="text1" w:themeTint="F2"/>
          <w:sz w:val="30"/>
          <w:szCs w:val="30"/>
        </w:rPr>
        <w:t xml:space="preserve">делать акценты </w:t>
      </w:r>
      <w:r w:rsidR="008177F9" w:rsidRPr="008F5490">
        <w:rPr>
          <w:color w:val="0D0D0D" w:themeColor="text1" w:themeTint="F2"/>
          <w:sz w:val="30"/>
          <w:szCs w:val="30"/>
        </w:rPr>
        <w:t xml:space="preserve">на формах </w:t>
      </w:r>
      <w:r w:rsidR="007B76F4" w:rsidRPr="008F5490">
        <w:rPr>
          <w:color w:val="0D0D0D" w:themeColor="text1" w:themeTint="F2"/>
          <w:sz w:val="30"/>
          <w:szCs w:val="30"/>
        </w:rPr>
        <w:t xml:space="preserve">работы </w:t>
      </w:r>
      <w:r w:rsidR="008177F9" w:rsidRPr="008F5490">
        <w:rPr>
          <w:color w:val="0D0D0D" w:themeColor="text1" w:themeTint="F2"/>
          <w:sz w:val="30"/>
          <w:szCs w:val="30"/>
        </w:rPr>
        <w:t xml:space="preserve">ценностно-ориентированной, познавательной, игровой, трудовой, физкультурно-оздоровительной, социально-коммуникативной, художественно-эстетической, рефлексивной </w:t>
      </w:r>
      <w:r w:rsidR="007B76F4" w:rsidRPr="008F5490">
        <w:rPr>
          <w:color w:val="0D0D0D" w:themeColor="text1" w:themeTint="F2"/>
          <w:sz w:val="30"/>
          <w:szCs w:val="30"/>
        </w:rPr>
        <w:t>направленности</w:t>
      </w:r>
      <w:r w:rsidR="008177F9" w:rsidRPr="008F5490">
        <w:rPr>
          <w:color w:val="0D0D0D" w:themeColor="text1" w:themeTint="F2"/>
          <w:sz w:val="30"/>
          <w:szCs w:val="30"/>
        </w:rPr>
        <w:t>.</w:t>
      </w:r>
      <w:r w:rsidR="007B76F4" w:rsidRPr="008F5490">
        <w:rPr>
          <w:color w:val="0D0D0D" w:themeColor="text1" w:themeTint="F2"/>
          <w:sz w:val="30"/>
          <w:szCs w:val="30"/>
        </w:rPr>
        <w:t xml:space="preserve"> Активизации деятельности воспитанников в </w:t>
      </w:r>
      <w:r w:rsidR="008177F9" w:rsidRPr="008F5490">
        <w:rPr>
          <w:color w:val="0D0D0D" w:themeColor="text1" w:themeTint="F2"/>
          <w:sz w:val="30"/>
          <w:szCs w:val="30"/>
        </w:rPr>
        <w:t xml:space="preserve">воспитательно-оздоровительном учреждении образования </w:t>
      </w:r>
      <w:r w:rsidR="007B76F4" w:rsidRPr="008F5490">
        <w:rPr>
          <w:color w:val="0D0D0D" w:themeColor="text1" w:themeTint="F2"/>
          <w:sz w:val="30"/>
          <w:szCs w:val="30"/>
        </w:rPr>
        <w:t>будет способствовать и широкое использование</w:t>
      </w:r>
      <w:r w:rsidR="008177F9" w:rsidRPr="008F5490">
        <w:rPr>
          <w:color w:val="0D0D0D" w:themeColor="text1" w:themeTint="F2"/>
          <w:sz w:val="30"/>
          <w:szCs w:val="30"/>
        </w:rPr>
        <w:t xml:space="preserve"> групповы</w:t>
      </w:r>
      <w:r w:rsidR="007B76F4" w:rsidRPr="008F5490">
        <w:rPr>
          <w:color w:val="0D0D0D" w:themeColor="text1" w:themeTint="F2"/>
          <w:sz w:val="30"/>
          <w:szCs w:val="30"/>
        </w:rPr>
        <w:t>х</w:t>
      </w:r>
      <w:r w:rsidR="008177F9" w:rsidRPr="008F5490">
        <w:rPr>
          <w:color w:val="0D0D0D" w:themeColor="text1" w:themeTint="F2"/>
          <w:sz w:val="30"/>
          <w:szCs w:val="30"/>
        </w:rPr>
        <w:t xml:space="preserve"> форм работы (органы </w:t>
      </w:r>
      <w:r w:rsidR="007B76F4" w:rsidRPr="008F5490">
        <w:rPr>
          <w:color w:val="0D0D0D" w:themeColor="text1" w:themeTint="F2"/>
          <w:sz w:val="30"/>
          <w:szCs w:val="30"/>
        </w:rPr>
        <w:t xml:space="preserve">детского </w:t>
      </w:r>
      <w:r w:rsidR="008177F9" w:rsidRPr="008F5490">
        <w:rPr>
          <w:color w:val="0D0D0D" w:themeColor="text1" w:themeTint="F2"/>
          <w:sz w:val="30"/>
          <w:szCs w:val="30"/>
        </w:rPr>
        <w:t xml:space="preserve">самоуправления, клубы, </w:t>
      </w:r>
      <w:r w:rsidR="007B76F4" w:rsidRPr="008F5490">
        <w:rPr>
          <w:color w:val="0D0D0D" w:themeColor="text1" w:themeTint="F2"/>
          <w:sz w:val="30"/>
          <w:szCs w:val="30"/>
        </w:rPr>
        <w:t xml:space="preserve">творческие группы </w:t>
      </w:r>
      <w:r w:rsidR="008177F9" w:rsidRPr="008F5490">
        <w:rPr>
          <w:color w:val="0D0D0D" w:themeColor="text1" w:themeTint="F2"/>
          <w:sz w:val="30"/>
          <w:szCs w:val="30"/>
        </w:rPr>
        <w:t>и др.)</w:t>
      </w:r>
      <w:r w:rsidR="00150AB0" w:rsidRPr="008F5490">
        <w:rPr>
          <w:color w:val="0D0D0D" w:themeColor="text1" w:themeTint="F2"/>
          <w:sz w:val="30"/>
          <w:szCs w:val="30"/>
        </w:rPr>
        <w:t xml:space="preserve">, </w:t>
      </w:r>
      <w:r w:rsidRPr="008F5490">
        <w:rPr>
          <w:color w:val="0D0D0D" w:themeColor="text1" w:themeTint="F2"/>
          <w:sz w:val="30"/>
          <w:szCs w:val="30"/>
        </w:rPr>
        <w:t xml:space="preserve">командных </w:t>
      </w:r>
      <w:r w:rsidR="00150AB0" w:rsidRPr="008F5490">
        <w:rPr>
          <w:color w:val="0D0D0D" w:themeColor="text1" w:themeTint="F2"/>
          <w:sz w:val="30"/>
          <w:szCs w:val="30"/>
        </w:rPr>
        <w:t>соревнований, создание ситуаций успеха и др.</w:t>
      </w:r>
    </w:p>
    <w:p w14:paraId="000D4E76" w14:textId="1A47BD5E" w:rsidR="00805AE2" w:rsidRPr="008F5490" w:rsidRDefault="00BC1C7C" w:rsidP="001A3D7F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28"/>
          <w:szCs w:val="28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Устоявшейся популярной формой комплексного подхода к организации воспитательной работы в оздоровительном лагере являются </w:t>
      </w:r>
      <w:r w:rsidRPr="008F5490">
        <w:rPr>
          <w:rFonts w:eastAsia="Times New Roman"/>
          <w:b/>
          <w:bCs/>
          <w:iCs/>
          <w:color w:val="0D0D0D" w:themeColor="text1" w:themeTint="F2"/>
          <w:sz w:val="30"/>
          <w:szCs w:val="30"/>
        </w:rPr>
        <w:t>тематические дни.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Как правило, в рамках тематического дня затрагивается только одно из направлений воспитания, что не позволяет в полной мере раскрыть все составляющие воспитания на протяжении 9-15 дней смены. Одной из </w:t>
      </w:r>
      <w:r w:rsidR="002C0FA5" w:rsidRPr="008F5490">
        <w:rPr>
          <w:rFonts w:eastAsia="Times New Roman"/>
          <w:color w:val="0D0D0D" w:themeColor="text1" w:themeTint="F2"/>
          <w:sz w:val="30"/>
          <w:szCs w:val="30"/>
        </w:rPr>
        <w:t>альтернативн</w:t>
      </w:r>
      <w:r w:rsidR="001A3D7F" w:rsidRPr="008F5490">
        <w:rPr>
          <w:rFonts w:eastAsia="Times New Roman"/>
          <w:color w:val="0D0D0D" w:themeColor="text1" w:themeTint="F2"/>
          <w:sz w:val="30"/>
          <w:szCs w:val="30"/>
        </w:rPr>
        <w:t>ых</w:t>
      </w:r>
      <w:r w:rsidR="002C0FA5" w:rsidRPr="008F5490">
        <w:rPr>
          <w:rFonts w:eastAsia="Times New Roman"/>
          <w:color w:val="0D0D0D" w:themeColor="text1" w:themeTint="F2"/>
          <w:sz w:val="30"/>
          <w:szCs w:val="30"/>
        </w:rPr>
        <w:t xml:space="preserve"> форм </w:t>
      </w:r>
      <w:r w:rsidR="001A3D7F" w:rsidRPr="008F5490">
        <w:rPr>
          <w:rFonts w:eastAsia="Times New Roman"/>
          <w:color w:val="0D0D0D" w:themeColor="text1" w:themeTint="F2"/>
          <w:sz w:val="30"/>
          <w:szCs w:val="30"/>
        </w:rPr>
        <w:t xml:space="preserve">работы </w:t>
      </w:r>
      <w:r w:rsidR="000806E4" w:rsidRPr="008F5490">
        <w:rPr>
          <w:rFonts w:eastAsia="Times New Roman"/>
          <w:color w:val="0D0D0D" w:themeColor="text1" w:themeTint="F2"/>
          <w:sz w:val="28"/>
          <w:szCs w:val="28"/>
        </w:rPr>
        <w:t>может стать</w:t>
      </w:r>
      <w:r w:rsidRPr="008F5490">
        <w:rPr>
          <w:rFonts w:eastAsia="Times New Roman"/>
          <w:color w:val="0D0D0D" w:themeColor="text1" w:themeTint="F2"/>
          <w:sz w:val="28"/>
          <w:szCs w:val="28"/>
        </w:rPr>
        <w:t xml:space="preserve"> </w:t>
      </w:r>
      <w:r w:rsidR="002C0FA5" w:rsidRPr="008F5490">
        <w:rPr>
          <w:rFonts w:eastAsia="Times New Roman"/>
          <w:color w:val="0D0D0D" w:themeColor="text1" w:themeTint="F2"/>
          <w:sz w:val="28"/>
          <w:szCs w:val="28"/>
        </w:rPr>
        <w:t>проведение логически связанных между собой</w:t>
      </w:r>
      <w:r w:rsidR="00075A39" w:rsidRPr="008F5490">
        <w:rPr>
          <w:rFonts w:eastAsia="Times New Roman"/>
          <w:color w:val="0D0D0D" w:themeColor="text1" w:themeTint="F2"/>
          <w:sz w:val="28"/>
          <w:szCs w:val="28"/>
        </w:rPr>
        <w:t xml:space="preserve"> дней</w:t>
      </w:r>
      <w:r w:rsidR="002C0FA5" w:rsidRPr="008F5490">
        <w:rPr>
          <w:rFonts w:eastAsia="Times New Roman"/>
          <w:color w:val="0D0D0D" w:themeColor="text1" w:themeTint="F2"/>
          <w:sz w:val="28"/>
          <w:szCs w:val="28"/>
        </w:rPr>
        <w:t>, оформленны</w:t>
      </w:r>
      <w:r w:rsidR="00075A39" w:rsidRPr="008F5490">
        <w:rPr>
          <w:rFonts w:eastAsia="Times New Roman"/>
          <w:color w:val="0D0D0D" w:themeColor="text1" w:themeTint="F2"/>
          <w:sz w:val="28"/>
          <w:szCs w:val="28"/>
        </w:rPr>
        <w:t>х</w:t>
      </w:r>
      <w:r w:rsidR="002C0FA5" w:rsidRPr="008F5490">
        <w:rPr>
          <w:rFonts w:eastAsia="Times New Roman"/>
          <w:color w:val="0D0D0D" w:themeColor="text1" w:themeTint="F2"/>
          <w:sz w:val="28"/>
          <w:szCs w:val="28"/>
        </w:rPr>
        <w:t xml:space="preserve"> как </w:t>
      </w:r>
      <w:r w:rsidRPr="008F5490">
        <w:rPr>
          <w:rFonts w:eastAsia="Times New Roman"/>
          <w:b/>
          <w:bCs/>
          <w:color w:val="0D0D0D" w:themeColor="text1" w:themeTint="F2"/>
          <w:sz w:val="28"/>
          <w:szCs w:val="28"/>
        </w:rPr>
        <w:t>модульны</w:t>
      </w:r>
      <w:r w:rsidR="002C0FA5" w:rsidRPr="008F5490">
        <w:rPr>
          <w:rFonts w:eastAsia="Times New Roman"/>
          <w:b/>
          <w:bCs/>
          <w:color w:val="0D0D0D" w:themeColor="text1" w:themeTint="F2"/>
          <w:sz w:val="28"/>
          <w:szCs w:val="28"/>
        </w:rPr>
        <w:t>е</w:t>
      </w:r>
      <w:r w:rsidRPr="008F5490">
        <w:rPr>
          <w:rFonts w:eastAsia="Times New Roman"/>
          <w:b/>
          <w:bCs/>
          <w:color w:val="0D0D0D" w:themeColor="text1" w:themeTint="F2"/>
          <w:sz w:val="28"/>
          <w:szCs w:val="28"/>
        </w:rPr>
        <w:t xml:space="preserve"> проект</w:t>
      </w:r>
      <w:r w:rsidR="002C0FA5" w:rsidRPr="008F5490">
        <w:rPr>
          <w:rFonts w:eastAsia="Times New Roman"/>
          <w:b/>
          <w:bCs/>
          <w:color w:val="0D0D0D" w:themeColor="text1" w:themeTint="F2"/>
          <w:sz w:val="28"/>
          <w:szCs w:val="28"/>
        </w:rPr>
        <w:t>ы</w:t>
      </w:r>
      <w:r w:rsidR="001A3D7F" w:rsidRPr="008F5490">
        <w:rPr>
          <w:rFonts w:eastAsia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="001A3D7F" w:rsidRPr="008F5490">
        <w:rPr>
          <w:rFonts w:eastAsia="Times New Roman"/>
          <w:bCs/>
          <w:color w:val="0D0D0D" w:themeColor="text1" w:themeTint="F2"/>
          <w:sz w:val="28"/>
          <w:szCs w:val="28"/>
        </w:rPr>
        <w:t xml:space="preserve">(интегрированные проекты </w:t>
      </w:r>
      <w:r w:rsidRPr="008F5490">
        <w:rPr>
          <w:rFonts w:eastAsia="Times New Roman"/>
          <w:bCs/>
          <w:color w:val="0D0D0D" w:themeColor="text1" w:themeTint="F2"/>
          <w:sz w:val="28"/>
          <w:szCs w:val="28"/>
        </w:rPr>
        <w:t>для решения комплекса задач</w:t>
      </w:r>
      <w:r w:rsidR="001A3D7F" w:rsidRPr="008F5490">
        <w:rPr>
          <w:rFonts w:eastAsia="Times New Roman"/>
          <w:bCs/>
          <w:color w:val="0D0D0D" w:themeColor="text1" w:themeTint="F2"/>
          <w:sz w:val="28"/>
          <w:szCs w:val="28"/>
        </w:rPr>
        <w:t>)</w:t>
      </w:r>
      <w:r w:rsidR="000806E4" w:rsidRPr="008F5490">
        <w:rPr>
          <w:rFonts w:eastAsia="Times New Roman"/>
          <w:color w:val="0D0D0D" w:themeColor="text1" w:themeTint="F2"/>
          <w:sz w:val="28"/>
          <w:szCs w:val="28"/>
        </w:rPr>
        <w:t xml:space="preserve">. </w:t>
      </w:r>
      <w:r w:rsidR="002C0FA5" w:rsidRPr="008F5490">
        <w:rPr>
          <w:rFonts w:eastAsia="Times New Roman"/>
          <w:color w:val="0D0D0D" w:themeColor="text1" w:themeTint="F2"/>
          <w:sz w:val="28"/>
          <w:szCs w:val="28"/>
        </w:rPr>
        <w:t xml:space="preserve">Например, может быть запланирован и проведен отдельный </w:t>
      </w:r>
      <w:r w:rsidR="002C0FA5" w:rsidRPr="008F5490">
        <w:rPr>
          <w:rFonts w:eastAsia="Times New Roman"/>
          <w:b/>
          <w:color w:val="0D0D0D" w:themeColor="text1" w:themeTint="F2"/>
          <w:sz w:val="28"/>
          <w:szCs w:val="28"/>
        </w:rPr>
        <w:t>модуль «Дорогами космических орбит»</w:t>
      </w:r>
      <w:r w:rsidR="002C0FA5" w:rsidRPr="008F5490">
        <w:rPr>
          <w:rFonts w:eastAsia="Times New Roman"/>
          <w:color w:val="0D0D0D" w:themeColor="text1" w:themeTint="F2"/>
          <w:sz w:val="28"/>
          <w:szCs w:val="28"/>
        </w:rPr>
        <w:t>, посвященный историческому полету</w:t>
      </w:r>
      <w:r w:rsidR="002C0FA5" w:rsidRPr="008F5490">
        <w:rPr>
          <w:color w:val="0D0D0D" w:themeColor="text1" w:themeTint="F2"/>
          <w:sz w:val="28"/>
          <w:szCs w:val="28"/>
        </w:rPr>
        <w:t xml:space="preserve"> </w:t>
      </w:r>
      <w:r w:rsidR="00546D2E" w:rsidRPr="008F5490">
        <w:rPr>
          <w:color w:val="0D0D0D" w:themeColor="text1" w:themeTint="F2"/>
          <w:sz w:val="28"/>
          <w:szCs w:val="28"/>
        </w:rPr>
        <w:t xml:space="preserve">в космос </w:t>
      </w:r>
      <w:r w:rsidR="002C0FA5" w:rsidRPr="008F5490">
        <w:rPr>
          <w:color w:val="0D0D0D" w:themeColor="text1" w:themeTint="F2"/>
          <w:sz w:val="28"/>
          <w:szCs w:val="28"/>
        </w:rPr>
        <w:t xml:space="preserve">первого космонавта суверенной </w:t>
      </w:r>
      <w:r w:rsidR="00886A93" w:rsidRPr="008F5490">
        <w:rPr>
          <w:color w:val="0D0D0D" w:themeColor="text1" w:themeTint="F2"/>
          <w:sz w:val="28"/>
          <w:szCs w:val="28"/>
        </w:rPr>
        <w:t xml:space="preserve">Республики </w:t>
      </w:r>
      <w:r w:rsidR="002C0FA5" w:rsidRPr="008F5490">
        <w:rPr>
          <w:color w:val="0D0D0D" w:themeColor="text1" w:themeTint="F2"/>
          <w:sz w:val="28"/>
          <w:szCs w:val="28"/>
        </w:rPr>
        <w:t>Беларус</w:t>
      </w:r>
      <w:r w:rsidR="00886A93" w:rsidRPr="008F5490">
        <w:rPr>
          <w:color w:val="0D0D0D" w:themeColor="text1" w:themeTint="F2"/>
          <w:sz w:val="28"/>
          <w:szCs w:val="28"/>
        </w:rPr>
        <w:t>ь</w:t>
      </w:r>
      <w:r w:rsidR="002C0FA5" w:rsidRPr="008F5490">
        <w:rPr>
          <w:color w:val="0D0D0D" w:themeColor="text1" w:themeTint="F2"/>
          <w:sz w:val="28"/>
          <w:szCs w:val="28"/>
        </w:rPr>
        <w:t xml:space="preserve"> Марины Василевской</w:t>
      </w:r>
      <w:r w:rsidR="00886A93" w:rsidRPr="008F5490">
        <w:rPr>
          <w:color w:val="0D0D0D" w:themeColor="text1" w:themeTint="F2"/>
          <w:sz w:val="28"/>
          <w:szCs w:val="28"/>
        </w:rPr>
        <w:t>, Героя Республики Беларусь</w:t>
      </w:r>
      <w:r w:rsidR="002C0FA5" w:rsidRPr="008F5490">
        <w:rPr>
          <w:color w:val="0D0D0D" w:themeColor="text1" w:themeTint="F2"/>
          <w:sz w:val="28"/>
          <w:szCs w:val="28"/>
        </w:rPr>
        <w:t>.</w:t>
      </w:r>
      <w:r w:rsidR="00E426BF" w:rsidRPr="008F5490">
        <w:rPr>
          <w:color w:val="0D0D0D" w:themeColor="text1" w:themeTint="F2"/>
          <w:sz w:val="28"/>
          <w:szCs w:val="28"/>
        </w:rPr>
        <w:t xml:space="preserve"> В процессе реализации программы модуля необходимо создать условия для патриотического, духовно-нравственного, поликультурного воспитания, развития физических качеств: выносливости, ловкости, быстроты и др.</w:t>
      </w:r>
    </w:p>
    <w:p w14:paraId="5BEE57CC" w14:textId="7DA037EB" w:rsidR="00E426BF" w:rsidRPr="008F5490" w:rsidRDefault="00E426BF" w:rsidP="00E426BF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28"/>
          <w:szCs w:val="28"/>
        </w:rPr>
      </w:pPr>
      <w:r w:rsidRPr="008F5490">
        <w:rPr>
          <w:color w:val="0D0D0D" w:themeColor="text1" w:themeTint="F2"/>
          <w:sz w:val="28"/>
          <w:szCs w:val="28"/>
        </w:rPr>
        <w:t xml:space="preserve">Темы модулей каждое воспитательно-оздоровительное учреждение </w:t>
      </w:r>
      <w:r w:rsidR="001A3D7F" w:rsidRPr="008F5490">
        <w:rPr>
          <w:color w:val="0D0D0D" w:themeColor="text1" w:themeTint="F2"/>
          <w:sz w:val="28"/>
          <w:szCs w:val="28"/>
        </w:rPr>
        <w:t xml:space="preserve">образования </w:t>
      </w:r>
      <w:r w:rsidRPr="008F5490">
        <w:rPr>
          <w:color w:val="0D0D0D" w:themeColor="text1" w:themeTint="F2"/>
          <w:sz w:val="28"/>
          <w:szCs w:val="28"/>
        </w:rPr>
        <w:t xml:space="preserve">определяет самостоятельно. Например, </w:t>
      </w:r>
      <w:r w:rsidR="00546D2E" w:rsidRPr="008F5490">
        <w:rPr>
          <w:color w:val="0D0D0D" w:themeColor="text1" w:themeTint="F2"/>
          <w:sz w:val="28"/>
          <w:szCs w:val="28"/>
        </w:rPr>
        <w:t xml:space="preserve">«Беларусь созидающая», </w:t>
      </w:r>
      <w:r w:rsidR="00546D2E" w:rsidRPr="008F5490">
        <w:rPr>
          <w:color w:val="0D0D0D" w:themeColor="text1" w:themeTint="F2"/>
          <w:sz w:val="28"/>
          <w:szCs w:val="28"/>
        </w:rPr>
        <w:lastRenderedPageBreak/>
        <w:t xml:space="preserve">«Семья: </w:t>
      </w:r>
      <w:r w:rsidR="00C240B3" w:rsidRPr="008F5490">
        <w:rPr>
          <w:color w:val="0D0D0D" w:themeColor="text1" w:themeTint="F2"/>
          <w:sz w:val="28"/>
          <w:szCs w:val="28"/>
        </w:rPr>
        <w:t xml:space="preserve">я и мои корни», </w:t>
      </w:r>
      <w:r w:rsidRPr="008F5490">
        <w:rPr>
          <w:color w:val="0D0D0D" w:themeColor="text1" w:themeTint="F2"/>
          <w:sz w:val="28"/>
          <w:szCs w:val="28"/>
        </w:rPr>
        <w:t xml:space="preserve">«Золотое сечение: от пирамид до наших дней», «Портрет планеты </w:t>
      </w:r>
      <w:r w:rsidR="00B450E0" w:rsidRPr="008F5490">
        <w:rPr>
          <w:color w:val="0D0D0D" w:themeColor="text1" w:themeTint="F2"/>
          <w:sz w:val="28"/>
          <w:szCs w:val="28"/>
        </w:rPr>
        <w:t>З</w:t>
      </w:r>
      <w:r w:rsidRPr="008F5490">
        <w:rPr>
          <w:color w:val="0D0D0D" w:themeColor="text1" w:themeTint="F2"/>
          <w:sz w:val="28"/>
          <w:szCs w:val="28"/>
        </w:rPr>
        <w:t>емля»</w:t>
      </w:r>
      <w:r w:rsidR="001A3D7F" w:rsidRPr="008F5490">
        <w:rPr>
          <w:color w:val="0D0D0D" w:themeColor="text1" w:themeTint="F2"/>
          <w:sz w:val="28"/>
          <w:szCs w:val="28"/>
        </w:rPr>
        <w:t xml:space="preserve"> </w:t>
      </w:r>
      <w:r w:rsidRPr="008F5490">
        <w:rPr>
          <w:color w:val="0D0D0D" w:themeColor="text1" w:themeTint="F2"/>
          <w:sz w:val="28"/>
          <w:szCs w:val="28"/>
        </w:rPr>
        <w:t xml:space="preserve">и др. В процессе планирования и организации работы по </w:t>
      </w:r>
      <w:r w:rsidRPr="008F5490">
        <w:rPr>
          <w:rFonts w:eastAsia="Times New Roman"/>
          <w:b/>
          <w:bCs/>
          <w:color w:val="0D0D0D" w:themeColor="text1" w:themeTint="F2"/>
          <w:sz w:val="28"/>
          <w:szCs w:val="28"/>
        </w:rPr>
        <w:t xml:space="preserve">модульным проектам </w:t>
      </w:r>
      <w:r w:rsidRPr="008F5490">
        <w:rPr>
          <w:rFonts w:eastAsia="Times New Roman"/>
          <w:color w:val="0D0D0D" w:themeColor="text1" w:themeTint="F2"/>
          <w:sz w:val="28"/>
          <w:szCs w:val="28"/>
        </w:rPr>
        <w:t xml:space="preserve">педагоги могут использовать имеющийся опыт по проведению метапредметных недель в </w:t>
      </w:r>
      <w:r w:rsidR="00886A93" w:rsidRPr="008F5490">
        <w:rPr>
          <w:rFonts w:eastAsia="Times New Roman"/>
          <w:color w:val="0D0D0D" w:themeColor="text1" w:themeTint="F2"/>
          <w:sz w:val="28"/>
          <w:szCs w:val="28"/>
        </w:rPr>
        <w:t xml:space="preserve">учреждении образования </w:t>
      </w:r>
      <w:r w:rsidRPr="008F5490">
        <w:rPr>
          <w:rFonts w:eastAsia="Times New Roman"/>
          <w:color w:val="0D0D0D" w:themeColor="text1" w:themeTint="F2"/>
          <w:sz w:val="28"/>
          <w:szCs w:val="28"/>
        </w:rPr>
        <w:t xml:space="preserve">в учебное время. </w:t>
      </w:r>
    </w:p>
    <w:p w14:paraId="12299401" w14:textId="77777777" w:rsidR="008177F9" w:rsidRPr="008F5490" w:rsidRDefault="008177F9" w:rsidP="008177F9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50E33434" w14:textId="1F455D36" w:rsidR="00002CB8" w:rsidRPr="008F5490" w:rsidRDefault="002A4747" w:rsidP="00FC14D3">
      <w:pPr>
        <w:jc w:val="both"/>
        <w:rPr>
          <w:rFonts w:eastAsia="Times New Roman"/>
          <w:b/>
          <w:b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4</w:t>
      </w:r>
      <w:r w:rsidR="00002CB8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. Идеологическое, гражданское и патриотическое воспитание</w:t>
      </w:r>
    </w:p>
    <w:p w14:paraId="1EBDCC0B" w14:textId="13880F98" w:rsidR="00A7671A" w:rsidRPr="008F5490" w:rsidRDefault="00A7671A" w:rsidP="00A7671A">
      <w:pPr>
        <w:widowControl w:val="0"/>
        <w:adjustRightInd w:val="0"/>
        <w:ind w:firstLine="709"/>
        <w:jc w:val="both"/>
        <w:textAlignment w:val="baseline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Особое внимание необходимо уделить проведению мероприятий, приуроченных к </w:t>
      </w:r>
      <w:r w:rsidRPr="008F5490">
        <w:rPr>
          <w:b/>
          <w:bCs/>
          <w:color w:val="0D0D0D" w:themeColor="text1" w:themeTint="F2"/>
          <w:sz w:val="30"/>
          <w:szCs w:val="30"/>
        </w:rPr>
        <w:t>знаковым событиям в истории Республики Беларусь</w:t>
      </w:r>
      <w:r w:rsidRPr="008F5490">
        <w:rPr>
          <w:color w:val="0D0D0D" w:themeColor="text1" w:themeTint="F2"/>
          <w:sz w:val="30"/>
          <w:szCs w:val="30"/>
        </w:rPr>
        <w:t xml:space="preserve"> и имеющих особое историческое и общественно-политическое значение.</w:t>
      </w:r>
    </w:p>
    <w:p w14:paraId="7A9864FA" w14:textId="1E310880" w:rsidR="00A7671A" w:rsidRPr="008F5490" w:rsidRDefault="00A7671A" w:rsidP="00A7671A">
      <w:pPr>
        <w:widowControl w:val="0"/>
        <w:adjustRightInd w:val="0"/>
        <w:ind w:firstLine="709"/>
        <w:jc w:val="both"/>
        <w:textAlignment w:val="baseline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Необходимо организовать проведение во всех воспитательно-оздоровительных учреждениях образования памятных мероприятий: «</w:t>
      </w:r>
      <w:r w:rsidR="00886A93" w:rsidRPr="008F5490">
        <w:rPr>
          <w:color w:val="0D0D0D" w:themeColor="text1" w:themeTint="F2"/>
          <w:sz w:val="30"/>
          <w:szCs w:val="30"/>
        </w:rPr>
        <w:t>У</w:t>
      </w:r>
      <w:r w:rsidRPr="008F5490">
        <w:rPr>
          <w:color w:val="0D0D0D" w:themeColor="text1" w:themeTint="F2"/>
          <w:sz w:val="30"/>
          <w:szCs w:val="30"/>
        </w:rPr>
        <w:t xml:space="preserve">роков мужества», митингов памяти, просмотр фильмов, возложение цветов к воинским захоронениям, памятникам, мемориальным комплексам в </w:t>
      </w:r>
      <w:r w:rsidRPr="008F5490">
        <w:rPr>
          <w:b/>
          <w:bCs/>
          <w:color w:val="0D0D0D" w:themeColor="text1" w:themeTint="F2"/>
          <w:sz w:val="30"/>
          <w:szCs w:val="30"/>
        </w:rPr>
        <w:t>День всенародной памяти жертв Великой Отечественной войны и геноцида белорусского народа</w:t>
      </w:r>
      <w:r w:rsidRPr="008F5490">
        <w:rPr>
          <w:color w:val="0D0D0D" w:themeColor="text1" w:themeTint="F2"/>
          <w:sz w:val="30"/>
          <w:szCs w:val="30"/>
        </w:rPr>
        <w:t xml:space="preserve">. </w:t>
      </w:r>
    </w:p>
    <w:p w14:paraId="1DFA10C4" w14:textId="164B7931" w:rsidR="00150AB0" w:rsidRPr="008F5490" w:rsidRDefault="00CD01A3" w:rsidP="00E04D77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В 2024 году исполн</w:t>
      </w:r>
      <w:r w:rsidR="00F10A8D" w:rsidRPr="008F5490">
        <w:rPr>
          <w:rFonts w:eastAsia="Times New Roman"/>
          <w:color w:val="0D0D0D" w:themeColor="text1" w:themeTint="F2"/>
          <w:sz w:val="30"/>
          <w:szCs w:val="30"/>
        </w:rPr>
        <w:t>яе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тся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80 лет со дня освобождения </w:t>
      </w:r>
      <w:r w:rsidR="00886A93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Республики Беларусь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от немецко-фашистских захватчиков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. </w:t>
      </w:r>
      <w:r w:rsidR="00150AB0" w:rsidRPr="008F5490">
        <w:rPr>
          <w:rFonts w:eastAsia="Times New Roman"/>
          <w:color w:val="0D0D0D" w:themeColor="text1" w:themeTint="F2"/>
          <w:sz w:val="30"/>
          <w:szCs w:val="30"/>
        </w:rPr>
        <w:t xml:space="preserve">Министерством образования совместно с Национальным детским образовательно-оздоровительным центром «Зубренок» в период летней оздоровительной кампании будет </w:t>
      </w:r>
      <w:r w:rsidR="00150AB0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реализована Республиканская эстафета памяти «Освобождение»,</w:t>
      </w:r>
      <w:r w:rsidR="00150AB0"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посвященная данной памятной дате. Необходимо всем воспитательно-оздоровительным учреждениям образования активно включиться в данную эстафету.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150AB0" w:rsidRPr="008F5490">
        <w:rPr>
          <w:rFonts w:eastAsia="Times New Roman"/>
          <w:color w:val="0D0D0D" w:themeColor="text1" w:themeTint="F2"/>
          <w:sz w:val="30"/>
          <w:szCs w:val="30"/>
        </w:rPr>
        <w:t xml:space="preserve">Запланировано проведение во всех воспитательно-оздоровительных учреждениях образования </w:t>
      </w:r>
      <w:r w:rsidR="00150AB0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военно-патриотических праздников «Учимся у героев Отчизну беречь»</w:t>
      </w:r>
      <w:r w:rsidR="00150AB0" w:rsidRPr="008F5490">
        <w:rPr>
          <w:rFonts w:eastAsia="Times New Roman"/>
          <w:color w:val="0D0D0D" w:themeColor="text1" w:themeTint="F2"/>
          <w:sz w:val="30"/>
          <w:szCs w:val="30"/>
        </w:rPr>
        <w:t xml:space="preserve">, информационно-методическую поддержку проведению которого будет оказывать 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>НДЦ</w:t>
      </w:r>
      <w:r w:rsidR="00150AB0" w:rsidRPr="008F5490">
        <w:rPr>
          <w:rFonts w:eastAsia="Times New Roman"/>
          <w:color w:val="0D0D0D" w:themeColor="text1" w:themeTint="F2"/>
          <w:sz w:val="30"/>
          <w:szCs w:val="30"/>
        </w:rPr>
        <w:t xml:space="preserve"> «Зубренок»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E04D77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(https://tri-o-zubronok.by/)</w:t>
      </w:r>
    </w:p>
    <w:p w14:paraId="0BB83501" w14:textId="6302B8ED" w:rsidR="00A7671A" w:rsidRPr="008F5490" w:rsidRDefault="00A7671A" w:rsidP="00A7671A">
      <w:pPr>
        <w:ind w:firstLine="595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При праздновании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Дня Независимости Республики Беларусь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необходимо акцентировать внимание на исторической значимости этой даты как дани героизму и стойкости белорусского народа, трудовому подвигу тех, кто поднимал республику из руин, строил заводы, дома, школы, кто выпускал первую продукцию на предприятиях. </w:t>
      </w:r>
    </w:p>
    <w:p w14:paraId="0ECE1081" w14:textId="226306E3" w:rsidR="00E04D77" w:rsidRPr="008F5490" w:rsidRDefault="00E04D77" w:rsidP="00E04D77">
      <w:pPr>
        <w:ind w:firstLine="567"/>
        <w:jc w:val="both"/>
        <w:rPr>
          <w:rFonts w:eastAsia="Times New Roman"/>
          <w:i/>
          <w:i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6 июня 2024 года исполняется 50 лет со дня присвоения городу Минску почетного звания «Город-герой», 16 июля – 80 лет со дня  Партизанского парада, который был проведен в честь освобождения столицы 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 xml:space="preserve">Республики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Беларус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>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от немецко-фашистских захватчиков и боевых заслуг партизан. К данным событиям необходимо приурочить проведение отрядных мероприятий, знакомящих воспитанников с историей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подпольного и партизанского движений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на территории 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 xml:space="preserve">Республики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Беларус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>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 годы Великой Отечественной войны, их роли и значении в победе над немецко-фашистскими захватчиками. При подготовке рекомендуется воспользоваться материалами из опыта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 xml:space="preserve">организации работы в НДЦ «Зубренок» музейно-исторической площадки «Партизанский берег» </w:t>
      </w:r>
      <w:r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(https://zubronok.by/)</w:t>
      </w:r>
    </w:p>
    <w:p w14:paraId="3BE6C9BD" w14:textId="77777777" w:rsidR="00E04D77" w:rsidRPr="008F5490" w:rsidRDefault="00E04D77" w:rsidP="00E04D77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 период летней оздоровительной кампании воспитательно-оздоровительным учреждениям образования необходимо активно включиться в республиканские акции и мероприятия патриотической направленности. Подробная информация об основных мероприятиях размещена на Едином информационно-методическом ресурсе воспитательно-оздоровительных учреждений образования </w:t>
      </w:r>
      <w:r w:rsidRPr="008F5490">
        <w:rPr>
          <w:rFonts w:eastAsia="Times New Roman"/>
          <w:color w:val="0D0D0D" w:themeColor="text1" w:themeTint="F2"/>
          <w:sz w:val="30"/>
          <w:szCs w:val="30"/>
          <w:lang w:val="en-US"/>
        </w:rPr>
        <w:t>TRI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-</w:t>
      </w:r>
      <w:r w:rsidRPr="008F5490">
        <w:rPr>
          <w:rFonts w:eastAsia="Times New Roman"/>
          <w:color w:val="0D0D0D" w:themeColor="text1" w:themeTint="F2"/>
          <w:sz w:val="30"/>
          <w:szCs w:val="30"/>
          <w:lang w:val="en-US"/>
        </w:rPr>
        <w:t>O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</w:t>
      </w:r>
      <w:r w:rsidRPr="008F5490">
        <w:rPr>
          <w:rFonts w:eastAsia="Times New Roman"/>
          <w:color w:val="0D0D0D" w:themeColor="text1" w:themeTint="F2"/>
          <w:sz w:val="30"/>
          <w:szCs w:val="30"/>
          <w:lang w:val="en-US"/>
        </w:rPr>
        <w:t>BY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(Образование. Оздоровление. Отдых) и интерактивной платформе патриотического воспитания «ПАТРИОТ.BY»</w:t>
      </w:r>
    </w:p>
    <w:p w14:paraId="793463BB" w14:textId="4207F10E" w:rsidR="00E04D77" w:rsidRPr="008F5490" w:rsidRDefault="0063691C" w:rsidP="00E04D77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 соответствии с планом мероприятий Министерства образования по подготовке и проведению празднования 80-летия освобождения Республики Беларусь от немецко-фашистских захватчиков и Победы советского народа в Великой Отечественной войне </w:t>
      </w:r>
      <w:r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(размещен на сайте Министерства образования)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следует особое внимание уделить </w:t>
      </w:r>
      <w:r w:rsidR="00CC1FB3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республиканской благотворительной акции «Никто не забыт, ничто не забыто» </w:t>
      </w:r>
      <w:r w:rsidR="00CC1FB3" w:rsidRPr="008F5490">
        <w:rPr>
          <w:rFonts w:eastAsia="Times New Roman"/>
          <w:color w:val="0D0D0D" w:themeColor="text1" w:themeTint="F2"/>
          <w:sz w:val="30"/>
          <w:szCs w:val="30"/>
        </w:rPr>
        <w:t xml:space="preserve">по оказанию помощи ветеранам Великой Отечественной войны, одиноко проживающим гражданам пожилого возраста, </w:t>
      </w:r>
      <w:r w:rsidR="00CC1FB3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республиканской акции «Места памяти»</w:t>
      </w:r>
      <w:r w:rsidR="00CC1FB3"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 поддержанию в надлежащем состоянии мемориалов и памятников воинской славы, надмогильных сооружений на воинских захоронениях, захоронений периода Великой Отечественной войны, мемориальных досок, закрепленных за учреждениями образования.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 xml:space="preserve"> Частью работы в данном направлении может стать участие в </w:t>
      </w:r>
      <w:r w:rsidR="00E04D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республиканской акции «История Победы в моей семье»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>, в ходе которой воспитанники исследуют историю своей семьи, судьбы родных, принимавших участие в Великой Отечественной войне на фронтах и в тылу, или являющихся очевидцами военных событий.</w:t>
      </w:r>
    </w:p>
    <w:p w14:paraId="1D984520" w14:textId="1ABE06D4" w:rsidR="00CC1FB3" w:rsidRPr="008F5490" w:rsidRDefault="00CC1FB3" w:rsidP="00CC1FB3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Необходимо организовать проведение информационных часов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«Мой край в годы Великой Отечественной войны»,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показ </w:t>
      </w:r>
      <w:proofErr w:type="spellStart"/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хронико</w:t>
      </w:r>
      <w:proofErr w:type="spellEnd"/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-документальных, кино- и видеофильмов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 Великой Отечественной войне, проведение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митингов-реквиемов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посвященных памяти узников фашистских концентрационных лагерей и жертв, сожженных карателями в белорусских деревнях в годы Великой Отечественной войны</w:t>
      </w:r>
    </w:p>
    <w:p w14:paraId="5DF0CB74" w14:textId="50D5CA58" w:rsidR="004A4CFB" w:rsidRPr="008F5490" w:rsidRDefault="004A4CFB" w:rsidP="004A4CFB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 рамках мероприятий, посвященных 80-й годовщине освобождения 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 xml:space="preserve">Республики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Беларус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>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от немецко-фашистских захватчиков, рекомендуется включить воспитанников в организацию и проведение специальных туристических маршрутов по местам боевой славы. При планировании экскурсионных маршрутов рекомендуется руководствоваться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перечнем экскурсионных объектов для посещения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размещенных на сайте Республиканского центра экологии, туризма и краеведения </w:t>
      </w:r>
      <w:r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</w:t>
      </w:r>
      <w:hyperlink r:id="rId9" w:history="1">
        <w:r w:rsidRPr="008F5490">
          <w:rPr>
            <w:rStyle w:val="ad"/>
            <w:rFonts w:eastAsia="Times New Roman"/>
            <w:i/>
            <w:iCs/>
            <w:color w:val="0D0D0D" w:themeColor="text1" w:themeTint="F2"/>
            <w:sz w:val="30"/>
            <w:szCs w:val="30"/>
          </w:rPr>
          <w:t>https://rcek.by/category/turizm/turistsko-ekskursionnaya-rabota</w:t>
        </w:r>
      </w:hyperlink>
      <w:r w:rsidR="00F10A8D" w:rsidRPr="008F5490">
        <w:rPr>
          <w:rFonts w:eastAsia="Times New Roman"/>
          <w:color w:val="0D0D0D" w:themeColor="text1" w:themeTint="F2"/>
          <w:sz w:val="30"/>
          <w:szCs w:val="30"/>
        </w:rPr>
        <w:t>). По мере возможности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организовать посещение детьми ново</w:t>
      </w:r>
      <w:r w:rsidR="00F10A8D" w:rsidRPr="008F5490">
        <w:rPr>
          <w:rFonts w:eastAsia="Times New Roman"/>
          <w:color w:val="0D0D0D" w:themeColor="text1" w:themeTint="F2"/>
          <w:sz w:val="30"/>
          <w:szCs w:val="30"/>
        </w:rPr>
        <w:t>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экспозиции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>Белорусского государственного музея истории Великой Отечественной войны в г. Минске, региональных музеев.</w:t>
      </w:r>
    </w:p>
    <w:p w14:paraId="41A4B1D2" w14:textId="688B3D5D" w:rsidR="00351415" w:rsidRPr="008F5490" w:rsidRDefault="00351415" w:rsidP="00351415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Необходимо на новый уровень вывести использование в воспитательном процессе в </w:t>
      </w:r>
      <w:r w:rsidR="004A4CFB" w:rsidRPr="008F5490">
        <w:rPr>
          <w:rFonts w:eastAsia="Times New Roman"/>
          <w:color w:val="0D0D0D" w:themeColor="text1" w:themeTint="F2"/>
          <w:sz w:val="30"/>
          <w:szCs w:val="30"/>
        </w:rPr>
        <w:t>оздоровительных лагерях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музейной педагогики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. Музеи, музейные экспозиции, музейные стенды должны стать частью системы по организации работы по патриотическому воспитанию. Тема Великой Отечественной войны,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геноцида белорусского народа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должна </w:t>
      </w:r>
      <w:r w:rsidR="009F0912" w:rsidRPr="008F5490">
        <w:rPr>
          <w:rFonts w:eastAsia="Times New Roman"/>
          <w:color w:val="0D0D0D" w:themeColor="text1" w:themeTint="F2"/>
          <w:sz w:val="30"/>
          <w:szCs w:val="30"/>
        </w:rPr>
        <w:t>быть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ведущей в музейной педагогике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</w:p>
    <w:p w14:paraId="6A7FF982" w14:textId="3A00CD8F" w:rsidR="00EE63AE" w:rsidRPr="008F5490" w:rsidRDefault="004B3B72" w:rsidP="00EE63AE">
      <w:pPr>
        <w:ind w:firstLine="567"/>
        <w:jc w:val="both"/>
        <w:rPr>
          <w:rFonts w:eastAsia="Times New Roman"/>
          <w:i/>
          <w:i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Целесообразно продолжать организацию работы воспитанников в архивах и музеях, с интернет-ресурсами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Одной из тем изучения может стать история сооружения памятных знаков, памятников, мемориальных комплексов, посвященных события</w:t>
      </w:r>
      <w:r w:rsidR="00692797" w:rsidRPr="008F5490">
        <w:rPr>
          <w:rFonts w:eastAsia="Times New Roman"/>
          <w:color w:val="0D0D0D" w:themeColor="text1" w:themeTint="F2"/>
          <w:sz w:val="30"/>
          <w:szCs w:val="30"/>
        </w:rPr>
        <w:t>м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Великой Отечественной войны. Кроме изучения истории таких сооружений на своей малой родине</w:t>
      </w:r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можно организовать знакомство с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историей </w:t>
      </w:r>
      <w:r w:rsidR="00EE63AE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известных памятных сооружений страны</w:t>
      </w:r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 xml:space="preserve">, приурочив к юбилейным датам их открытия (4 июля – 70 лет со дня открытия </w:t>
      </w:r>
      <w:r w:rsidR="00EE63AE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Монумента Победы</w:t>
      </w:r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 xml:space="preserve"> (г. Минск); 30 июня – 50 лет со дня открытия </w:t>
      </w:r>
      <w:r w:rsidR="00EE63AE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мемориального комплекса «Прорыв»</w:t>
      </w:r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 xml:space="preserve"> в честь прорыва вражеской блокады партизанами в ходе </w:t>
      </w:r>
      <w:proofErr w:type="spellStart"/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>Полоцко-Лепельского</w:t>
      </w:r>
      <w:proofErr w:type="spellEnd"/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 xml:space="preserve"> сражения в 1944 г. (</w:t>
      </w:r>
      <w:proofErr w:type="spellStart"/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>У</w:t>
      </w:r>
      <w:r w:rsidR="00692797" w:rsidRPr="008F5490">
        <w:rPr>
          <w:rFonts w:eastAsia="Times New Roman"/>
          <w:color w:val="0D0D0D" w:themeColor="text1" w:themeTint="F2"/>
          <w:sz w:val="30"/>
          <w:szCs w:val="30"/>
        </w:rPr>
        <w:t>ш</w:t>
      </w:r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>ацкий</w:t>
      </w:r>
      <w:proofErr w:type="spellEnd"/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 xml:space="preserve"> район); 5 июля – 55 лет со дня открытия Государственного </w:t>
      </w:r>
      <w:r w:rsidR="00EE63AE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мемориального комплекса «Хатынь»</w:t>
      </w:r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 xml:space="preserve"> (Логойский район) и </w:t>
      </w:r>
      <w:r w:rsidR="00EE63AE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мемориального комплекса «Курган Славы Советской Армии – освободительницы Беларуси»</w:t>
      </w:r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 xml:space="preserve"> (Смолевичский район). При организации работы в данном направлении рекомендуется использовать материалы </w:t>
      </w:r>
      <w:r w:rsidR="00DC7007"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проекта издательского дома «Беларусь сегодня»: </w:t>
      </w:r>
      <w:r w:rsidR="00DC700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«Обелиски великого подвига»</w:t>
      </w:r>
      <w:r w:rsidR="00DC7007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DC7007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(https://www.sb.by/video/obeliski-velikogo-podviga/).</w:t>
      </w:r>
    </w:p>
    <w:p w14:paraId="56E7B2B6" w14:textId="77777777" w:rsidR="009C1EAA" w:rsidRPr="008F5490" w:rsidRDefault="009C1EAA" w:rsidP="009C1EAA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b/>
          <w:bCs/>
          <w:i/>
          <w:i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 2024 году будет в третий раз реализован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белорусско-российский проект «Поезд Памяти»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. Рекомендуется организовать проведение мероприятий, знакомящих воспитанников с данным проектом, его историей, маршрутами, странами-участницами </w:t>
      </w:r>
      <w:r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(https://edu.gov.by/poezd-pamyati-2023/).</w:t>
      </w:r>
    </w:p>
    <w:p w14:paraId="21AAF3CC" w14:textId="1F76B5D6" w:rsidR="000E49A2" w:rsidRPr="008F5490" w:rsidRDefault="002428F0" w:rsidP="000E49A2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Важной составляющей работы в данном направлении является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использовани</w:t>
      </w:r>
      <w:r w:rsidR="0069279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е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государственной символики</w:t>
      </w:r>
      <w:r w:rsidR="000E49A2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,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избега</w:t>
      </w:r>
      <w:r w:rsidR="000E49A2" w:rsidRPr="008F5490">
        <w:rPr>
          <w:rFonts w:eastAsia="Times New Roman"/>
          <w:color w:val="0D0D0D" w:themeColor="text1" w:themeTint="F2"/>
          <w:sz w:val="30"/>
          <w:szCs w:val="30"/>
        </w:rPr>
        <w:t>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формального подхода – необходимо сочетать уважительное отношение к символам и ритуалам с четким соблюдением законов, правил поведения. </w:t>
      </w:r>
      <w:r w:rsidR="0025720B" w:rsidRPr="008F5490">
        <w:rPr>
          <w:rFonts w:eastAsia="Times New Roman"/>
          <w:color w:val="0D0D0D" w:themeColor="text1" w:themeTint="F2"/>
          <w:sz w:val="30"/>
          <w:szCs w:val="30"/>
        </w:rPr>
        <w:t xml:space="preserve">Это касается и </w:t>
      </w:r>
      <w:r w:rsidR="000E49A2" w:rsidRPr="008F5490">
        <w:rPr>
          <w:rFonts w:eastAsia="Times New Roman"/>
          <w:color w:val="0D0D0D" w:themeColor="text1" w:themeTint="F2"/>
          <w:sz w:val="30"/>
          <w:szCs w:val="30"/>
        </w:rPr>
        <w:t>оформлени</w:t>
      </w:r>
      <w:r w:rsidR="0025720B" w:rsidRPr="008F5490">
        <w:rPr>
          <w:rFonts w:eastAsia="Times New Roman"/>
          <w:color w:val="0D0D0D" w:themeColor="text1" w:themeTint="F2"/>
          <w:sz w:val="30"/>
          <w:szCs w:val="30"/>
        </w:rPr>
        <w:t>я</w:t>
      </w:r>
      <w:r w:rsidR="000E49A2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0E49A2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уголков государственной символики</w:t>
      </w:r>
      <w:r w:rsidR="000E49A2" w:rsidRPr="008F5490">
        <w:rPr>
          <w:rFonts w:eastAsia="Times New Roman"/>
          <w:color w:val="0D0D0D" w:themeColor="text1" w:themeTint="F2"/>
          <w:sz w:val="30"/>
          <w:szCs w:val="30"/>
        </w:rPr>
        <w:t xml:space="preserve"> в воспитательно-оздоровительных учреждениях образования</w:t>
      </w:r>
      <w:r w:rsidR="001D71CD" w:rsidRPr="008F5490">
        <w:rPr>
          <w:rFonts w:eastAsia="Times New Roman"/>
          <w:color w:val="0D0D0D" w:themeColor="text1" w:themeTint="F2"/>
          <w:sz w:val="30"/>
          <w:szCs w:val="30"/>
        </w:rPr>
        <w:t xml:space="preserve">, </w:t>
      </w:r>
      <w:r w:rsidR="001D71CD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ежедневных </w:t>
      </w:r>
      <w:proofErr w:type="spellStart"/>
      <w:r w:rsidR="001D71CD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общелагерных</w:t>
      </w:r>
      <w:proofErr w:type="spellEnd"/>
      <w:r w:rsidR="001D71CD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утренних линеек с поднятием Государственного флага Республики Беларусь</w:t>
      </w:r>
      <w:r w:rsidR="001D71CD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23EF78BF" w14:textId="530AF960" w:rsidR="001D71CD" w:rsidRPr="008F5490" w:rsidRDefault="001D71CD" w:rsidP="001D71CD">
      <w:pPr>
        <w:ind w:firstLine="709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Рекомендуется в программу каждой смены включить мероприятия, посвященные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20-лети</w:t>
      </w:r>
      <w:r w:rsidR="00E04D77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ю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 xml:space="preserve"> со дня принятия Закона Республики Беларусь «О государственных символах Республики Беларусь»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: исторический экскурс «В символах – история страны», торжественную линейку «Наши символы – наша гордость», и др. В данном направлении эффективным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lastRenderedPageBreak/>
        <w:t xml:space="preserve">средством станет вовлечение воспитанников в поисковую деятельность, в результате которой будет организовано изучение этапов становления Государственных символов </w:t>
      </w:r>
      <w:r w:rsidR="000F49ED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Республики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Бел</w:t>
      </w:r>
      <w:r w:rsidR="008F5490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а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рус</w:t>
      </w:r>
      <w:r w:rsidR="000F49ED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ь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, отражающих национальную идею белорусского народа </w:t>
      </w:r>
      <w:r w:rsidR="00692797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–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стремление к независимой и мирной жизни. </w:t>
      </w:r>
    </w:p>
    <w:p w14:paraId="36579368" w14:textId="35A1679E" w:rsidR="000E49A2" w:rsidRPr="008F5490" w:rsidRDefault="000E49A2" w:rsidP="000E49A2">
      <w:pPr>
        <w:ind w:firstLine="709"/>
        <w:jc w:val="both"/>
        <w:rPr>
          <w:rFonts w:eastAsia="Times New Roman"/>
          <w:i/>
          <w:i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Наряду с государственной символикой Республики Беларусь активно используются как важный атрибут национального самосознания и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официальные геральдические символы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– региональная символика, эмблемы, флаги и нагрудные знаки государственных органов и организаций, различных общественных объединений, политических партий, профессиональных союзов. Для изучения </w:t>
      </w:r>
      <w:r w:rsidR="004A4CFB" w:rsidRPr="008F5490">
        <w:rPr>
          <w:rFonts w:eastAsia="Times New Roman"/>
          <w:color w:val="0D0D0D" w:themeColor="text1" w:themeTint="F2"/>
          <w:sz w:val="30"/>
          <w:szCs w:val="30"/>
        </w:rPr>
        <w:t>региональной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геральдики можно организовать </w:t>
      </w:r>
      <w:r w:rsidR="00984326" w:rsidRPr="008F5490">
        <w:rPr>
          <w:rFonts w:eastAsia="Times New Roman"/>
          <w:color w:val="0D0D0D" w:themeColor="text1" w:themeTint="F2"/>
          <w:sz w:val="30"/>
          <w:szCs w:val="30"/>
        </w:rPr>
        <w:t xml:space="preserve">работу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детски</w:t>
      </w:r>
      <w:r w:rsidR="00984326" w:rsidRPr="008F5490">
        <w:rPr>
          <w:rFonts w:eastAsia="Times New Roman"/>
          <w:color w:val="0D0D0D" w:themeColor="text1" w:themeTint="F2"/>
          <w:sz w:val="30"/>
          <w:szCs w:val="30"/>
        </w:rPr>
        <w:t>х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лаборатори</w:t>
      </w:r>
      <w:r w:rsidR="00984326" w:rsidRPr="008F5490">
        <w:rPr>
          <w:rFonts w:eastAsia="Times New Roman"/>
          <w:color w:val="0D0D0D" w:themeColor="text1" w:themeTint="F2"/>
          <w:sz w:val="30"/>
          <w:szCs w:val="30"/>
        </w:rPr>
        <w:t>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 При организации работы в данном направлении рекомендуется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 xml:space="preserve"> ознакомиться с опытом работы НДЦ «Зубренок» в данном направлении </w:t>
      </w:r>
      <w:r w:rsidR="00E04D77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(https://zubronok.by/)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>,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использовать возможности </w:t>
      </w:r>
      <w:r w:rsidRPr="008F5490">
        <w:rPr>
          <w:b/>
          <w:color w:val="0D0D0D" w:themeColor="text1" w:themeTint="F2"/>
          <w:sz w:val="30"/>
          <w:szCs w:val="30"/>
        </w:rPr>
        <w:t xml:space="preserve">интернет-проекта «Официальные геральдические символы Республики Беларусь» </w:t>
      </w:r>
      <w:r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</w:t>
      </w:r>
      <w:hyperlink r:id="rId10" w:history="1">
        <w:r w:rsidRPr="008F5490">
          <w:rPr>
            <w:rFonts w:eastAsia="Times New Roman"/>
            <w:i/>
            <w:iCs/>
            <w:color w:val="0D0D0D" w:themeColor="text1" w:themeTint="F2"/>
            <w:sz w:val="30"/>
            <w:szCs w:val="30"/>
          </w:rPr>
          <w:t>https://gs.archives.gov.by</w:t>
        </w:r>
      </w:hyperlink>
      <w:r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 xml:space="preserve">). </w:t>
      </w:r>
    </w:p>
    <w:p w14:paraId="35C5074B" w14:textId="2B7159F8" w:rsidR="00CD01A3" w:rsidRPr="008F5490" w:rsidRDefault="00CD01A3" w:rsidP="00CD01A3">
      <w:pPr>
        <w:shd w:val="clear" w:color="auto" w:fill="FFFFFF"/>
        <w:ind w:firstLine="708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 год проведения 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 xml:space="preserve">VII Всебелорусского народного собрания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необходимо уделить должное внимание работе по ознакомлению воспитанников с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избирательным законодательством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Республики Беларусь</w:t>
      </w:r>
      <w:r w:rsidR="00043D3D" w:rsidRPr="008F5490">
        <w:rPr>
          <w:rFonts w:eastAsia="Times New Roman"/>
          <w:color w:val="0D0D0D" w:themeColor="text1" w:themeTint="F2"/>
          <w:sz w:val="30"/>
          <w:szCs w:val="30"/>
        </w:rPr>
        <w:t>, организации взаимодействия с региональными избирательными комиссиями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. </w:t>
      </w:r>
      <w:r w:rsidR="00772F27" w:rsidRPr="008F5490">
        <w:rPr>
          <w:rFonts w:eastAsia="Times New Roman"/>
          <w:color w:val="0D0D0D" w:themeColor="text1" w:themeTint="F2"/>
          <w:sz w:val="30"/>
          <w:szCs w:val="30"/>
        </w:rPr>
        <w:t xml:space="preserve">Создание в воспитательно-оздоровительных учреждениях образования </w:t>
      </w:r>
      <w:r w:rsidR="00772F2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«Клубов будущих избирателей»</w:t>
      </w:r>
      <w:r w:rsidR="00772F27" w:rsidRPr="008F5490">
        <w:rPr>
          <w:rFonts w:eastAsia="Times New Roman"/>
          <w:color w:val="0D0D0D" w:themeColor="text1" w:themeTint="F2"/>
          <w:sz w:val="30"/>
          <w:szCs w:val="30"/>
        </w:rPr>
        <w:t xml:space="preserve"> будет способствовать активизации работы в данном направлении</w:t>
      </w:r>
      <w:r w:rsidR="00043D3D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043D3D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(опыт НДЦ «Зубренок»: https://zubronok.by/)</w:t>
      </w:r>
      <w:r w:rsidR="00772F27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.</w:t>
      </w:r>
    </w:p>
    <w:p w14:paraId="0E2C70B4" w14:textId="77777777" w:rsidR="00772F27" w:rsidRPr="008F5490" w:rsidRDefault="00772F27" w:rsidP="003108B9">
      <w:pPr>
        <w:ind w:firstLine="567"/>
        <w:jc w:val="both"/>
        <w:rPr>
          <w:rFonts w:eastAsia="Times New Roman"/>
          <w:b/>
          <w:color w:val="0D0D0D" w:themeColor="text1" w:themeTint="F2"/>
          <w:sz w:val="30"/>
          <w:szCs w:val="30"/>
        </w:rPr>
      </w:pPr>
    </w:p>
    <w:p w14:paraId="364B199B" w14:textId="5F81C4BC" w:rsidR="00C50FD0" w:rsidRPr="008F5490" w:rsidRDefault="003108B9" w:rsidP="00FC14D3">
      <w:pPr>
        <w:jc w:val="both"/>
        <w:rPr>
          <w:rFonts w:eastAsia="Times New Roman"/>
          <w:b/>
          <w:b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5</w:t>
      </w:r>
      <w:r w:rsidR="00C50FD0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. </w:t>
      </w:r>
      <w:r w:rsidR="005D471D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Реализация мероприятий, приуроченных к Году </w:t>
      </w:r>
      <w:r w:rsidR="004A4CFB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качества</w:t>
      </w:r>
    </w:p>
    <w:p w14:paraId="3D321B6F" w14:textId="40AE9448" w:rsidR="00F85B88" w:rsidRPr="008F5490" w:rsidRDefault="00F85B88" w:rsidP="00F85B88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Как отметил Президент Республики Беларусь Александр Григорьевич Лукашенко: «Цель белорусов в Год качества </w:t>
      </w:r>
      <w:r w:rsidR="00692797" w:rsidRPr="008F5490">
        <w:rPr>
          <w:rFonts w:eastAsia="Times New Roman"/>
          <w:color w:val="0D0D0D" w:themeColor="text1" w:themeTint="F2"/>
          <w:sz w:val="30"/>
          <w:szCs w:val="30"/>
        </w:rPr>
        <w:t>–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превзойти себя во всех сферах жизни». </w:t>
      </w:r>
    </w:p>
    <w:p w14:paraId="1B15ADD1" w14:textId="369551AA" w:rsidR="007E0AB0" w:rsidRPr="008F5490" w:rsidRDefault="007E0AB0" w:rsidP="007E0AB0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Вопросы качественной подготовки программ на основе грамотного анализа результатов деятельности и их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качественн</w:t>
      </w:r>
      <w:r w:rsidR="008D6353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ая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реализаци</w:t>
      </w:r>
      <w:r w:rsidR="008D6353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должн</w:t>
      </w:r>
      <w:r w:rsidR="008D6353" w:rsidRPr="008F5490">
        <w:rPr>
          <w:rFonts w:eastAsia="Times New Roman"/>
          <w:color w:val="0D0D0D" w:themeColor="text1" w:themeTint="F2"/>
          <w:sz w:val="30"/>
          <w:szCs w:val="30"/>
        </w:rPr>
        <w:t>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стать основой для эффективной организации деятельности воспитательно-оздоровительных учреждений образования.</w:t>
      </w:r>
      <w:r w:rsidR="008D6353" w:rsidRPr="008F5490">
        <w:rPr>
          <w:color w:val="0D0D0D" w:themeColor="text1" w:themeTint="F2"/>
        </w:rPr>
        <w:t xml:space="preserve"> </w:t>
      </w:r>
      <w:r w:rsidR="008D6353" w:rsidRPr="008F5490">
        <w:rPr>
          <w:rFonts w:eastAsia="Times New Roman"/>
          <w:color w:val="0D0D0D" w:themeColor="text1" w:themeTint="F2"/>
          <w:sz w:val="30"/>
          <w:szCs w:val="30"/>
        </w:rPr>
        <w:t xml:space="preserve">Рекомендуется разработать критерии </w:t>
      </w:r>
      <w:r w:rsidR="008D6353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оценки результативности реализации программ</w:t>
      </w:r>
      <w:r w:rsidR="008D6353" w:rsidRPr="008F5490">
        <w:rPr>
          <w:rFonts w:eastAsia="Times New Roman"/>
          <w:color w:val="0D0D0D" w:themeColor="text1" w:themeTint="F2"/>
          <w:sz w:val="30"/>
          <w:szCs w:val="30"/>
        </w:rPr>
        <w:t xml:space="preserve">, прослеживать эффективность ее реализации через оценку конечных результатов. </w:t>
      </w:r>
    </w:p>
    <w:p w14:paraId="196AC70B" w14:textId="1F1E976D" w:rsidR="00043D3D" w:rsidRPr="008F5490" w:rsidRDefault="00043D3D" w:rsidP="007E0AB0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Рекомендуется оборудовать в оздоровительных лагерях информационные уголки, фотозоны, посвященные Году качества (например, «Детские улыбки – главная оценка качества смены»).</w:t>
      </w:r>
    </w:p>
    <w:p w14:paraId="3D816863" w14:textId="1EAA9056" w:rsidR="00E801A8" w:rsidRPr="008F5490" w:rsidRDefault="007E0AB0" w:rsidP="00C53034">
      <w:pPr>
        <w:shd w:val="clear" w:color="auto" w:fill="FFFFFF"/>
        <w:tabs>
          <w:tab w:val="left" w:pos="7085"/>
        </w:tabs>
        <w:ind w:firstLine="567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Необходимо продолжить работу по знакомству воспитанников с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достижениями нашей страны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 различных сферах.</w:t>
      </w:r>
      <w:r w:rsidR="00C5303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В качестве информационной основы для подготовки и проведения воспитательных </w:t>
      </w:r>
      <w:r w:rsidR="00C5303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lastRenderedPageBreak/>
        <w:t xml:space="preserve">мероприятий </w:t>
      </w:r>
      <w:r w:rsidR="000F49ED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предлагается </w:t>
      </w:r>
      <w:r w:rsidR="00C5303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использовать учебные издания </w:t>
      </w:r>
      <w:r w:rsidR="00C53034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«Гордость за Беларусь»,</w:t>
      </w:r>
      <w:r w:rsidR="00C5303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электронные версии которых размещены на национальном образовательном портале </w:t>
      </w:r>
      <w:r w:rsidR="00C53034" w:rsidRPr="008F5490">
        <w:rPr>
          <w:rFonts w:eastAsia="Calibri"/>
          <w:i/>
          <w:iCs/>
          <w:color w:val="0D0D0D" w:themeColor="text1" w:themeTint="F2"/>
          <w:sz w:val="30"/>
          <w:szCs w:val="30"/>
          <w:lang w:eastAsia="en-US"/>
        </w:rPr>
        <w:t>(http://www.adu.by)</w:t>
      </w:r>
      <w:r w:rsidR="00C5303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. </w:t>
      </w:r>
    </w:p>
    <w:p w14:paraId="58D8C9D3" w14:textId="1274FDED" w:rsidR="00DC7007" w:rsidRPr="008F5490" w:rsidRDefault="007E0AB0" w:rsidP="00DC7007">
      <w:pPr>
        <w:shd w:val="clear" w:color="auto" w:fill="FFFFFF"/>
        <w:tabs>
          <w:tab w:val="left" w:pos="7085"/>
        </w:tabs>
        <w:ind w:firstLine="567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Одной из эффективных форм работы в данном направлении являются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образовательные экскурсии на предприятия и в учреждения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 Активн</w:t>
      </w:r>
      <w:r w:rsidR="00692797" w:rsidRPr="008F5490">
        <w:rPr>
          <w:rFonts w:eastAsia="Times New Roman"/>
          <w:color w:val="0D0D0D" w:themeColor="text1" w:themeTint="F2"/>
          <w:sz w:val="30"/>
          <w:szCs w:val="30"/>
        </w:rPr>
        <w:t>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эта работа велась в </w:t>
      </w:r>
      <w:r w:rsidR="000F49ED" w:rsidRPr="008F5490">
        <w:rPr>
          <w:rFonts w:eastAsia="Times New Roman"/>
          <w:color w:val="0D0D0D" w:themeColor="text1" w:themeTint="F2"/>
          <w:sz w:val="30"/>
          <w:szCs w:val="30"/>
        </w:rPr>
        <w:t xml:space="preserve">2023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году при проведении </w:t>
      </w:r>
      <w:r w:rsidR="008D6353" w:rsidRPr="008F5490">
        <w:rPr>
          <w:rFonts w:eastAsia="Times New Roman"/>
          <w:color w:val="0D0D0D" w:themeColor="text1" w:themeTint="F2"/>
          <w:sz w:val="30"/>
          <w:szCs w:val="30"/>
        </w:rPr>
        <w:t>р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еспубликанского экскурсионного марафона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«Детский автопоезд»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(номинация «Гордость Беларуси»). Целесообразно продолжить работу в данном направлении и развивать такие формы работы с детьми и в </w:t>
      </w:r>
      <w:r w:rsidR="000F49ED" w:rsidRPr="008F5490">
        <w:rPr>
          <w:rFonts w:eastAsia="Times New Roman"/>
          <w:color w:val="0D0D0D" w:themeColor="text1" w:themeTint="F2"/>
          <w:sz w:val="30"/>
          <w:szCs w:val="30"/>
        </w:rPr>
        <w:t>текущем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году</w:t>
      </w:r>
      <w:r w:rsidR="00CA71D0" w:rsidRPr="008F5490">
        <w:rPr>
          <w:rFonts w:eastAsia="Times New Roman"/>
          <w:color w:val="0D0D0D" w:themeColor="text1" w:themeTint="F2"/>
          <w:sz w:val="30"/>
          <w:szCs w:val="30"/>
        </w:rPr>
        <w:t xml:space="preserve">, включая в программы экскурсий посещение </w:t>
      </w:r>
      <w:r w:rsidR="00CA71D0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музеев трудовой славы</w:t>
      </w:r>
      <w:r w:rsidR="00CA71D0" w:rsidRPr="008F5490">
        <w:rPr>
          <w:rFonts w:eastAsia="Times New Roman"/>
          <w:color w:val="0D0D0D" w:themeColor="text1" w:themeTint="F2"/>
          <w:sz w:val="30"/>
          <w:szCs w:val="30"/>
        </w:rPr>
        <w:t xml:space="preserve"> на предприятиях.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Особое внимание следует обратить на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позиционирование созидательного труда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как главного условия развития белорусского государства, п</w:t>
      </w:r>
      <w:r w:rsidR="006F71F8" w:rsidRPr="008F5490">
        <w:rPr>
          <w:rFonts w:eastAsia="Times New Roman"/>
          <w:color w:val="0D0D0D" w:themeColor="text1" w:themeTint="F2"/>
          <w:sz w:val="30"/>
          <w:szCs w:val="30"/>
        </w:rPr>
        <w:t xml:space="preserve">овышение осведомленности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воспитанников </w:t>
      </w:r>
      <w:r w:rsidR="000F49ED"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 проведении информационных часов </w:t>
      </w:r>
      <w:r w:rsidR="006F71F8" w:rsidRPr="008F5490">
        <w:rPr>
          <w:rFonts w:eastAsia="Times New Roman"/>
          <w:color w:val="0D0D0D" w:themeColor="text1" w:themeTint="F2"/>
          <w:sz w:val="30"/>
          <w:szCs w:val="30"/>
        </w:rPr>
        <w:t xml:space="preserve">по вопросам качества </w:t>
      </w:r>
      <w:r w:rsidR="000F49ED" w:rsidRPr="008F5490">
        <w:rPr>
          <w:rFonts w:eastAsia="Times New Roman"/>
          <w:color w:val="0D0D0D" w:themeColor="text1" w:themeTint="F2"/>
          <w:sz w:val="30"/>
          <w:szCs w:val="30"/>
        </w:rPr>
        <w:t xml:space="preserve">и достижений промышленного </w:t>
      </w:r>
      <w:r w:rsidR="00692797" w:rsidRPr="008F5490">
        <w:rPr>
          <w:rFonts w:eastAsia="Times New Roman"/>
          <w:color w:val="0D0D0D" w:themeColor="text1" w:themeTint="F2"/>
          <w:sz w:val="30"/>
          <w:szCs w:val="30"/>
        </w:rPr>
        <w:t xml:space="preserve">и аграрного сектора экономики, организаций </w:t>
      </w:r>
      <w:r w:rsidR="000F49ED" w:rsidRPr="008F5490">
        <w:rPr>
          <w:rFonts w:eastAsia="Times New Roman"/>
          <w:color w:val="0D0D0D" w:themeColor="text1" w:themeTint="F2"/>
          <w:sz w:val="30"/>
          <w:szCs w:val="30"/>
        </w:rPr>
        <w:t>социальной сферы и т.д.</w:t>
      </w:r>
      <w:r w:rsidR="00DC7007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</w:p>
    <w:p w14:paraId="02C73556" w14:textId="3EB824A8" w:rsidR="00F85B88" w:rsidRPr="008F5490" w:rsidRDefault="00DC7007" w:rsidP="00DC7007">
      <w:pPr>
        <w:shd w:val="clear" w:color="auto" w:fill="FFFFFF"/>
        <w:tabs>
          <w:tab w:val="left" w:pos="7085"/>
        </w:tabs>
        <w:ind w:firstLine="567"/>
        <w:jc w:val="both"/>
        <w:rPr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Следует акцентировать внимание воспитанников и на вопросах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повышени</w:t>
      </w:r>
      <w:r w:rsidR="004E72B3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я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 xml:space="preserve"> конкурентоспособности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нашей страны через бережное и продуманное отношение к </w:t>
      </w:r>
      <w:r w:rsidR="00AB4241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природным и энергетическим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ресурсам. </w:t>
      </w:r>
    </w:p>
    <w:p w14:paraId="196B8C5F" w14:textId="5171B852" w:rsidR="00B837EA" w:rsidRPr="008F5490" w:rsidRDefault="00B837EA" w:rsidP="006F71F8">
      <w:pPr>
        <w:ind w:firstLine="567"/>
        <w:jc w:val="both"/>
        <w:rPr>
          <w:rFonts w:eastAsia="Times New Roman"/>
          <w:i/>
          <w:i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Особое внимание стоит обратить на достижения Беларуси в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высокотехнологичной сфере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отметив, что наша страна входит в число государств с высоким уровнем научно-технического развития</w:t>
      </w:r>
      <w:r w:rsidR="00C53034" w:rsidRPr="008F5490">
        <w:rPr>
          <w:rFonts w:eastAsia="Times New Roman"/>
          <w:color w:val="0D0D0D" w:themeColor="text1" w:themeTint="F2"/>
          <w:sz w:val="30"/>
          <w:szCs w:val="30"/>
        </w:rPr>
        <w:t>, участвует в реализации проектов в космосе</w:t>
      </w:r>
      <w:r w:rsidR="003837EA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3837EA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(проект Б</w:t>
      </w:r>
      <w:r w:rsidR="00043D3D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ЕЛ</w:t>
      </w:r>
      <w:r w:rsidR="003837EA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ТА «Белорусы в космосе», https://specreport.belta.by/kosmos)</w:t>
      </w:r>
      <w:r w:rsidR="00C53034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.</w:t>
      </w:r>
      <w:r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 xml:space="preserve"> </w:t>
      </w:r>
    </w:p>
    <w:p w14:paraId="15F0CE74" w14:textId="72C5071F" w:rsidR="004C56CE" w:rsidRPr="008F5490" w:rsidRDefault="00E801A8" w:rsidP="007B6D29">
      <w:pPr>
        <w:ind w:firstLine="567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Особое внимание воспитанников необходимо обратить </w:t>
      </w:r>
      <w:r w:rsidR="004C56CE" w:rsidRPr="008F5490">
        <w:rPr>
          <w:color w:val="0D0D0D" w:themeColor="text1" w:themeTint="F2"/>
          <w:sz w:val="30"/>
          <w:szCs w:val="30"/>
        </w:rPr>
        <w:t xml:space="preserve">на </w:t>
      </w:r>
      <w:r w:rsidR="00596471" w:rsidRPr="008F5490">
        <w:rPr>
          <w:b/>
          <w:bCs/>
          <w:color w:val="0D0D0D" w:themeColor="text1" w:themeTint="F2"/>
          <w:sz w:val="30"/>
          <w:szCs w:val="30"/>
        </w:rPr>
        <w:t>личную ответственность</w:t>
      </w:r>
      <w:r w:rsidR="00596471" w:rsidRPr="008F5490">
        <w:rPr>
          <w:color w:val="0D0D0D" w:themeColor="text1" w:themeTint="F2"/>
          <w:sz w:val="30"/>
          <w:szCs w:val="30"/>
        </w:rPr>
        <w:t xml:space="preserve"> каждого человека за достижение высокого качества жизни. Формирование понимани</w:t>
      </w:r>
      <w:r w:rsidR="000F49ED" w:rsidRPr="008F5490">
        <w:rPr>
          <w:color w:val="0D0D0D" w:themeColor="text1" w:themeTint="F2"/>
          <w:sz w:val="30"/>
          <w:szCs w:val="30"/>
        </w:rPr>
        <w:t>я</w:t>
      </w:r>
      <w:r w:rsidR="00596471" w:rsidRPr="008F5490">
        <w:rPr>
          <w:color w:val="0D0D0D" w:themeColor="text1" w:themeTint="F2"/>
          <w:sz w:val="30"/>
          <w:szCs w:val="30"/>
        </w:rPr>
        <w:t xml:space="preserve"> того, что не только государство должно обеспечивать качество жизни, но и сам человек должен стремиться к этому (следить за своим здоровьем, вести здоровый образ жизни, отказаться от вредных привычек, заниматься самообразованием, пропагандировать культурный досуг и др.), должно стать частью воспитательной работы в период летней оздоровительно кампании. </w:t>
      </w:r>
    </w:p>
    <w:p w14:paraId="6DF6DFFF" w14:textId="522CEAF1" w:rsidR="00596471" w:rsidRPr="008F5490" w:rsidRDefault="00596471" w:rsidP="007B6D29">
      <w:pPr>
        <w:ind w:firstLine="567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Рекомендуется не только включать в программы смен различные формы работы по </w:t>
      </w:r>
      <w:r w:rsidRPr="008F5490">
        <w:rPr>
          <w:b/>
          <w:bCs/>
          <w:color w:val="0D0D0D" w:themeColor="text1" w:themeTint="F2"/>
          <w:sz w:val="30"/>
          <w:szCs w:val="30"/>
        </w:rPr>
        <w:t>самовоспитанию</w:t>
      </w:r>
      <w:r w:rsidR="00B8645A" w:rsidRPr="008F5490">
        <w:rPr>
          <w:b/>
          <w:bCs/>
          <w:color w:val="0D0D0D" w:themeColor="text1" w:themeTint="F2"/>
          <w:sz w:val="30"/>
          <w:szCs w:val="30"/>
        </w:rPr>
        <w:t xml:space="preserve"> и самообразованию</w:t>
      </w:r>
      <w:r w:rsidRPr="008F5490">
        <w:rPr>
          <w:color w:val="0D0D0D" w:themeColor="text1" w:themeTint="F2"/>
          <w:sz w:val="30"/>
          <w:szCs w:val="30"/>
        </w:rPr>
        <w:t>, но и организовывать профильные и тематические смены по данному направлению</w:t>
      </w:r>
      <w:r w:rsidR="00B8645A" w:rsidRPr="008F5490">
        <w:rPr>
          <w:color w:val="0D0D0D" w:themeColor="text1" w:themeTint="F2"/>
          <w:sz w:val="30"/>
          <w:szCs w:val="30"/>
        </w:rPr>
        <w:t xml:space="preserve"> («Сделай себя сам», «Я познаю Я», «Познай себя»</w:t>
      </w:r>
      <w:r w:rsidR="00B40E29" w:rsidRPr="008F5490">
        <w:rPr>
          <w:color w:val="0D0D0D" w:themeColor="text1" w:themeTint="F2"/>
          <w:sz w:val="30"/>
          <w:szCs w:val="30"/>
        </w:rPr>
        <w:t>,</w:t>
      </w:r>
      <w:r w:rsidR="00B8645A" w:rsidRPr="008F5490">
        <w:rPr>
          <w:color w:val="0D0D0D" w:themeColor="text1" w:themeTint="F2"/>
          <w:sz w:val="30"/>
          <w:szCs w:val="30"/>
        </w:rPr>
        <w:t xml:space="preserve"> «Найди себя», «Научи себя» и др.)</w:t>
      </w:r>
      <w:r w:rsidRPr="008F5490">
        <w:rPr>
          <w:color w:val="0D0D0D" w:themeColor="text1" w:themeTint="F2"/>
          <w:sz w:val="30"/>
          <w:szCs w:val="30"/>
        </w:rPr>
        <w:t>.</w:t>
      </w:r>
    </w:p>
    <w:p w14:paraId="6581AF5A" w14:textId="77777777" w:rsidR="008D6353" w:rsidRPr="008F5490" w:rsidRDefault="008D6353" w:rsidP="006F71F8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506CE610" w14:textId="68C3FCD3" w:rsidR="00E64D2A" w:rsidRPr="008F5490" w:rsidRDefault="00FC14D3" w:rsidP="00FC14D3">
      <w:pPr>
        <w:jc w:val="both"/>
        <w:rPr>
          <w:rFonts w:eastAsia="Calibri"/>
          <w:b/>
          <w:color w:val="0D0D0D" w:themeColor="text1" w:themeTint="F2"/>
          <w:sz w:val="30"/>
          <w:szCs w:val="30"/>
          <w:lang w:eastAsia="en-US"/>
        </w:rPr>
      </w:pPr>
      <w:bookmarkStart w:id="8" w:name="_Hlk163984693"/>
      <w:r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>6</w:t>
      </w:r>
      <w:r w:rsidR="00E64D2A"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 xml:space="preserve">. </w:t>
      </w:r>
      <w:r w:rsidR="005D471D"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>Организация воспитательной работы в соответствии со значимыми датами в истории Беларуси, государственными праздниками, юбилеями известных людей.</w:t>
      </w:r>
    </w:p>
    <w:p w14:paraId="4EBA35A8" w14:textId="51DF9000" w:rsidR="000305E8" w:rsidRPr="008F5490" w:rsidRDefault="000305E8" w:rsidP="000305E8">
      <w:pPr>
        <w:shd w:val="clear" w:color="auto" w:fill="FFFFFF"/>
        <w:ind w:firstLine="709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В 2024 году Национальная киностудия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«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Беларусьфильм» отмечает 100-летие со дня своего основания. В связи с празднованием юбилейной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 xml:space="preserve">даты во время летних каникул планируется проведение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тематических дней детского кино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. Организуя работу в данном</w:t>
      </w:r>
      <w:r w:rsidR="00AC273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направлении</w:t>
      </w:r>
      <w:r w:rsidR="004E72B3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,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  <w:r w:rsidR="00AC273C" w:rsidRPr="008F5490">
        <w:rPr>
          <w:rFonts w:eastAsia="Times New Roman"/>
          <w:color w:val="0D0D0D" w:themeColor="text1" w:themeTint="F2"/>
          <w:sz w:val="30"/>
          <w:szCs w:val="30"/>
        </w:rPr>
        <w:t>рекомендуется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AC273C" w:rsidRPr="008F5490">
        <w:rPr>
          <w:rFonts w:eastAsia="Times New Roman"/>
          <w:color w:val="0D0D0D" w:themeColor="text1" w:themeTint="F2"/>
          <w:sz w:val="30"/>
          <w:szCs w:val="30"/>
        </w:rPr>
        <w:t>познакомить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AC273C" w:rsidRPr="008F5490">
        <w:rPr>
          <w:rFonts w:eastAsia="Times New Roman"/>
          <w:color w:val="0D0D0D" w:themeColor="text1" w:themeTint="F2"/>
          <w:sz w:val="30"/>
          <w:szCs w:val="30"/>
        </w:rPr>
        <w:t xml:space="preserve">воспитанников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с историей создания и становления национальной киностудии, популяриз</w:t>
      </w:r>
      <w:r w:rsidR="00AC273C" w:rsidRPr="008F5490">
        <w:rPr>
          <w:rFonts w:eastAsia="Times New Roman"/>
          <w:color w:val="0D0D0D" w:themeColor="text1" w:themeTint="F2"/>
          <w:sz w:val="30"/>
          <w:szCs w:val="30"/>
        </w:rPr>
        <w:t>ировать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кинолент</w:t>
      </w:r>
      <w:r w:rsidR="00AC273C" w:rsidRPr="008F5490">
        <w:rPr>
          <w:rFonts w:eastAsia="Times New Roman"/>
          <w:color w:val="0D0D0D" w:themeColor="text1" w:themeTint="F2"/>
          <w:sz w:val="30"/>
          <w:szCs w:val="30"/>
        </w:rPr>
        <w:t>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отечественного производства, например, таки</w:t>
      </w:r>
      <w:r w:rsidR="00AC273C" w:rsidRPr="008F5490">
        <w:rPr>
          <w:rFonts w:eastAsia="Times New Roman"/>
          <w:color w:val="0D0D0D" w:themeColor="text1" w:themeTint="F2"/>
          <w:sz w:val="30"/>
          <w:szCs w:val="30"/>
        </w:rPr>
        <w:t>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как «Девочка ищет отца», «Часы остановились в полночь», «В августе 1944-го», «Судьба диверсанта», «Киношники», «На другом берегу», национальной премьеры фильма «Время вернуться», основанного на реальных событиях, повествующе</w:t>
      </w:r>
      <w:r w:rsidR="004E72B3" w:rsidRPr="008F5490">
        <w:rPr>
          <w:rFonts w:eastAsia="Times New Roman"/>
          <w:color w:val="0D0D0D" w:themeColor="text1" w:themeTint="F2"/>
          <w:sz w:val="30"/>
          <w:szCs w:val="30"/>
        </w:rPr>
        <w:t>го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об уникальной операции партизанской разведки, давшей важное тактическое преимущество советским войскам в ходе операции «Багратион». </w:t>
      </w:r>
    </w:p>
    <w:p w14:paraId="6F4E5DAB" w14:textId="64EFBFE1" w:rsidR="000305E8" w:rsidRPr="008F5490" w:rsidRDefault="000305E8" w:rsidP="000305E8">
      <w:pPr>
        <w:shd w:val="clear" w:color="auto" w:fill="FFFFFF"/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С целью приобщения воспитанников к чтению художественной литературы, повышения интере</w:t>
      </w:r>
      <w:r w:rsidR="004E72B3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са к литературным произведениям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актуальными являются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«живые» встречи с писателями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. Для знакомства воспитанников с творчеством писателей-современников целесообразно организовать сотрудничество с региональными отделениями общественного объединения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«Союз писателей Беларуси».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В свою очередь участники смен в воспитательно-оздоровительных учреждениях образования могут вовлекаться в конкурсы чтецов, поэтов, театрализованных постановок по литературным произведениям, а также подготовку поздравлений </w:t>
      </w:r>
      <w:r w:rsidR="00AC273C" w:rsidRPr="008F5490">
        <w:rPr>
          <w:rFonts w:eastAsia="Times New Roman"/>
          <w:color w:val="0D0D0D" w:themeColor="text1" w:themeTint="F2"/>
          <w:sz w:val="30"/>
          <w:szCs w:val="30"/>
        </w:rPr>
        <w:t>творческим деятелям в области литературы</w:t>
      </w:r>
      <w:r w:rsidR="00AC273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из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общественно</w:t>
      </w:r>
      <w:r w:rsidR="00AC273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го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объединени</w:t>
      </w:r>
      <w:r w:rsidR="00AC273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я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«Союз писателей Беларуси»,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которое в 2024 го</w:t>
      </w:r>
      <w:r w:rsidR="007E164F" w:rsidRPr="008F5490">
        <w:rPr>
          <w:rFonts w:eastAsia="Times New Roman"/>
          <w:color w:val="0D0D0D" w:themeColor="text1" w:themeTint="F2"/>
          <w:sz w:val="30"/>
          <w:szCs w:val="30"/>
        </w:rPr>
        <w:t>д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у празднует </w:t>
      </w:r>
      <w:r w:rsidRPr="008F5490">
        <w:rPr>
          <w:rFonts w:eastAsia="Times New Roman"/>
          <w:b/>
          <w:color w:val="0D0D0D" w:themeColor="text1" w:themeTint="F2"/>
          <w:sz w:val="30"/>
          <w:szCs w:val="30"/>
        </w:rPr>
        <w:t>90 лет со дня начала деятельности.</w:t>
      </w:r>
    </w:p>
    <w:p w14:paraId="2C6C4C8D" w14:textId="4151BB1C" w:rsidR="000305E8" w:rsidRPr="008F5490" w:rsidRDefault="007A508B" w:rsidP="000305E8">
      <w:pPr>
        <w:ind w:firstLine="709"/>
        <w:jc w:val="both"/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К </w:t>
      </w:r>
      <w:r w:rsidRPr="008F5490">
        <w:rPr>
          <w:rFonts w:eastAsia="Calibri"/>
          <w:b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100-летию </w:t>
      </w:r>
      <w:proofErr w:type="spellStart"/>
      <w:r w:rsidRPr="008F5490">
        <w:rPr>
          <w:rFonts w:eastAsia="Calibri"/>
          <w:b/>
          <w:color w:val="0D0D0D" w:themeColor="text1" w:themeTint="F2"/>
          <w:sz w:val="30"/>
          <w:szCs w:val="30"/>
          <w:shd w:val="clear" w:color="auto" w:fill="FFFFFF"/>
          <w:lang w:eastAsia="en-US"/>
        </w:rPr>
        <w:t>Белгидромета</w:t>
      </w:r>
      <w:proofErr w:type="spellEnd"/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, который является единственным официальным поставщиком гидрометеорологической и экологической информации в Беларуси, </w:t>
      </w:r>
      <w:r w:rsidR="000305E8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необходимо </w:t>
      </w: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запланировать </w:t>
      </w:r>
      <w:r w:rsidR="000305E8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наблюдения за природными явлениями, организаци</w:t>
      </w: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ю</w:t>
      </w:r>
      <w:r w:rsidR="000305E8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 практических занятий по знакомству с разнообразием природного окружения, погодой, способами ее изучения и прогнозирования</w:t>
      </w:r>
      <w:r w:rsidR="000F49ED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, </w:t>
      </w:r>
      <w:r w:rsidR="003D09D4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организовать экскурсии на метеостанции, посты наблюдений за </w:t>
      </w:r>
      <w:r w:rsidR="0025164C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гидрологическим режимом рек и водоемов и др.</w:t>
      </w:r>
      <w:r w:rsidR="000305E8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 </w:t>
      </w:r>
    </w:p>
    <w:p w14:paraId="51C1988F" w14:textId="25D6834F" w:rsidR="000305E8" w:rsidRPr="008F5490" w:rsidRDefault="000305E8" w:rsidP="000305E8">
      <w:pPr>
        <w:ind w:firstLine="709"/>
        <w:jc w:val="both"/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Помимо этого, в процессе работы по экологическому воспитанию необходимо обратить внимание воспитанников </w:t>
      </w:r>
      <w:r w:rsidR="007E164F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на</w:t>
      </w: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 </w:t>
      </w:r>
      <w:r w:rsidR="00D079AA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аннотированный перечень редких видов флоры и фауны, стоящих перед угрозой исчезновения на территории страны – </w:t>
      </w:r>
      <w:r w:rsidRPr="008F5490">
        <w:rPr>
          <w:rFonts w:eastAsia="Calibri"/>
          <w:b/>
          <w:color w:val="0D0D0D" w:themeColor="text1" w:themeTint="F2"/>
          <w:sz w:val="30"/>
          <w:szCs w:val="30"/>
          <w:shd w:val="clear" w:color="auto" w:fill="FFFFFF"/>
          <w:lang w:eastAsia="en-US"/>
        </w:rPr>
        <w:t>Красн</w:t>
      </w:r>
      <w:r w:rsidR="007E164F" w:rsidRPr="008F5490">
        <w:rPr>
          <w:rFonts w:eastAsia="Calibri"/>
          <w:b/>
          <w:color w:val="0D0D0D" w:themeColor="text1" w:themeTint="F2"/>
          <w:sz w:val="30"/>
          <w:szCs w:val="30"/>
          <w:shd w:val="clear" w:color="auto" w:fill="FFFFFF"/>
          <w:lang w:eastAsia="en-US"/>
        </w:rPr>
        <w:t>ую</w:t>
      </w:r>
      <w:r w:rsidRPr="008F5490">
        <w:rPr>
          <w:rFonts w:eastAsia="Calibri"/>
          <w:b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 книг</w:t>
      </w:r>
      <w:r w:rsidR="007E164F" w:rsidRPr="008F5490">
        <w:rPr>
          <w:rFonts w:eastAsia="Calibri"/>
          <w:b/>
          <w:color w:val="0D0D0D" w:themeColor="text1" w:themeTint="F2"/>
          <w:sz w:val="30"/>
          <w:szCs w:val="30"/>
          <w:shd w:val="clear" w:color="auto" w:fill="FFFFFF"/>
          <w:lang w:eastAsia="en-US"/>
        </w:rPr>
        <w:t>у</w:t>
      </w:r>
      <w:r w:rsidRPr="008F5490">
        <w:rPr>
          <w:rFonts w:eastAsia="Calibri"/>
          <w:b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 Республики Беларусь</w:t>
      </w:r>
      <w:r w:rsidR="007E164F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, с момента выпуска первого издания которой </w:t>
      </w:r>
      <w:r w:rsidR="00D079AA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в </w:t>
      </w:r>
      <w:r w:rsidR="007E164F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2024 году исполняется 45 лет</w:t>
      </w:r>
      <w:r w:rsidR="00D079AA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. </w:t>
      </w: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Воспитательную значимость будут иметь мероприяти</w:t>
      </w:r>
      <w:r w:rsidR="004E72B3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я</w:t>
      </w: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, направленные на организацию практическ</w:t>
      </w:r>
      <w:r w:rsidR="00D079AA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ой</w:t>
      </w: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 природоохранн</w:t>
      </w:r>
      <w:r w:rsidR="00D079AA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ой</w:t>
      </w: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 деятельност</w:t>
      </w:r>
      <w:r w:rsidR="00D079AA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и</w:t>
      </w: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, которая будет способствовать сохранению биоразнообразию на территории республики.</w:t>
      </w:r>
    </w:p>
    <w:p w14:paraId="22942C29" w14:textId="30695D2B" w:rsidR="002125EC" w:rsidRPr="008F5490" w:rsidRDefault="002125EC" w:rsidP="001254AC">
      <w:pPr>
        <w:shd w:val="clear" w:color="auto" w:fill="FFFFFF"/>
        <w:tabs>
          <w:tab w:val="left" w:pos="7085"/>
        </w:tabs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При планировании воспитательной работы, выборе экскурсионных маршрутов, разработке сценариев различных мероприятий необходимо учитывать годовщины знаменательных событий истории и культуры Беларуси,</w:t>
      </w:r>
      <w:r w:rsidRPr="008F5490">
        <w:rPr>
          <w:rFonts w:eastAsia="Times New Roman"/>
          <w:b/>
          <w:color w:val="0D0D0D" w:themeColor="text1" w:themeTint="F2"/>
          <w:sz w:val="30"/>
          <w:szCs w:val="30"/>
        </w:rPr>
        <w:t xml:space="preserve"> юбилейные даты белорусских деятелей культуры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: 110-летие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>со дня рождения народного поэта Беларус</w:t>
      </w:r>
      <w:r w:rsidR="008B01AE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Аркадия Кулешова, 125-летие со дня рождения народного писателя Беларуси </w:t>
      </w:r>
      <w:proofErr w:type="spellStart"/>
      <w:r w:rsidRPr="008F5490">
        <w:rPr>
          <w:rFonts w:eastAsia="Times New Roman"/>
          <w:color w:val="0D0D0D" w:themeColor="text1" w:themeTint="F2"/>
          <w:sz w:val="30"/>
          <w:szCs w:val="30"/>
        </w:rPr>
        <w:t>Михася</w:t>
      </w:r>
      <w:proofErr w:type="spellEnd"/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proofErr w:type="spellStart"/>
      <w:r w:rsidRPr="008F5490">
        <w:rPr>
          <w:rFonts w:eastAsia="Times New Roman"/>
          <w:color w:val="0D0D0D" w:themeColor="text1" w:themeTint="F2"/>
          <w:sz w:val="30"/>
          <w:szCs w:val="30"/>
        </w:rPr>
        <w:t>Лынькова</w:t>
      </w:r>
      <w:proofErr w:type="spellEnd"/>
      <w:r w:rsidRPr="008F5490">
        <w:rPr>
          <w:rFonts w:eastAsia="Times New Roman"/>
          <w:color w:val="0D0D0D" w:themeColor="text1" w:themeTint="F2"/>
          <w:sz w:val="30"/>
          <w:szCs w:val="30"/>
        </w:rPr>
        <w:t>, 90-летие со дня рождения народного писателя Беларуси Ивана Чигринова,</w:t>
      </w:r>
      <w:r w:rsidR="001254AC" w:rsidRPr="008F5490">
        <w:rPr>
          <w:rFonts w:eastAsia="Times New Roman"/>
          <w:color w:val="0D0D0D" w:themeColor="text1" w:themeTint="F2"/>
          <w:sz w:val="30"/>
          <w:szCs w:val="30"/>
        </w:rPr>
        <w:t xml:space="preserve"> 125 лет со дня рождения Героя Советского Союза Василия Коржа, создателя и командира первого партизанского отряда в Беларуси в годы Великой Отечественной войны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и др.</w:t>
      </w:r>
    </w:p>
    <w:p w14:paraId="7028F57C" w14:textId="5FB52111" w:rsidR="001254AC" w:rsidRPr="008F5490" w:rsidRDefault="001254AC" w:rsidP="001254AC">
      <w:pPr>
        <w:widowControl w:val="0"/>
        <w:adjustRightInd w:val="0"/>
        <w:ind w:firstLine="709"/>
        <w:jc w:val="both"/>
        <w:textAlignment w:val="baseline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В 2024 году отмечается ряд юбилейных дат со дня первой публикации известных литературных произведений белорусских писателей: 105 лет </w:t>
      </w:r>
      <w:r w:rsidR="004E72B3" w:rsidRPr="008F5490">
        <w:rPr>
          <w:color w:val="0D0D0D" w:themeColor="text1" w:themeTint="F2"/>
          <w:sz w:val="30"/>
          <w:szCs w:val="30"/>
        </w:rPr>
        <w:t>–</w:t>
      </w:r>
      <w:r w:rsidRPr="008F5490">
        <w:rPr>
          <w:color w:val="0D0D0D" w:themeColor="text1" w:themeTint="F2"/>
          <w:sz w:val="30"/>
          <w:szCs w:val="30"/>
        </w:rPr>
        <w:t xml:space="preserve"> «Раск</w:t>
      </w:r>
      <w:r w:rsidRPr="008F5490">
        <w:rPr>
          <w:color w:val="0D0D0D" w:themeColor="text1" w:themeTint="F2"/>
          <w:sz w:val="30"/>
          <w:szCs w:val="30"/>
          <w:lang w:val="be-BY"/>
        </w:rPr>
        <w:t>іданае гняздо</w:t>
      </w:r>
      <w:r w:rsidRPr="008F5490">
        <w:rPr>
          <w:color w:val="0D0D0D" w:themeColor="text1" w:themeTint="F2"/>
          <w:sz w:val="30"/>
          <w:szCs w:val="30"/>
        </w:rPr>
        <w:t xml:space="preserve">» </w:t>
      </w:r>
      <w:r w:rsidRPr="008F5490">
        <w:rPr>
          <w:color w:val="0D0D0D" w:themeColor="text1" w:themeTint="F2"/>
          <w:sz w:val="30"/>
          <w:szCs w:val="30"/>
          <w:lang w:val="be-BY"/>
        </w:rPr>
        <w:t>Я</w:t>
      </w:r>
      <w:r w:rsidRPr="008F5490">
        <w:rPr>
          <w:color w:val="0D0D0D" w:themeColor="text1" w:themeTint="F2"/>
          <w:sz w:val="30"/>
          <w:szCs w:val="30"/>
        </w:rPr>
        <w:t xml:space="preserve">. </w:t>
      </w:r>
      <w:r w:rsidRPr="008F5490">
        <w:rPr>
          <w:color w:val="0D0D0D" w:themeColor="text1" w:themeTint="F2"/>
          <w:sz w:val="30"/>
          <w:szCs w:val="30"/>
          <w:lang w:val="be-BY"/>
        </w:rPr>
        <w:t>Коласа</w:t>
      </w:r>
      <w:r w:rsidRPr="008F5490">
        <w:rPr>
          <w:color w:val="0D0D0D" w:themeColor="text1" w:themeTint="F2"/>
          <w:sz w:val="30"/>
          <w:szCs w:val="30"/>
        </w:rPr>
        <w:t xml:space="preserve"> (</w:t>
      </w:r>
      <w:r w:rsidRPr="008F5490">
        <w:rPr>
          <w:color w:val="0D0D0D" w:themeColor="text1" w:themeTint="F2"/>
          <w:sz w:val="30"/>
          <w:szCs w:val="30"/>
          <w:lang w:val="be-BY"/>
        </w:rPr>
        <w:t>1919</w:t>
      </w:r>
      <w:r w:rsidRPr="008F5490">
        <w:rPr>
          <w:color w:val="0D0D0D" w:themeColor="text1" w:themeTint="F2"/>
          <w:sz w:val="30"/>
          <w:szCs w:val="30"/>
        </w:rPr>
        <w:t>), 1</w:t>
      </w:r>
      <w:r w:rsidRPr="008F5490">
        <w:rPr>
          <w:color w:val="0D0D0D" w:themeColor="text1" w:themeTint="F2"/>
          <w:sz w:val="30"/>
          <w:szCs w:val="30"/>
          <w:lang w:val="be-BY"/>
        </w:rPr>
        <w:t>0</w:t>
      </w:r>
      <w:r w:rsidRPr="008F5490">
        <w:rPr>
          <w:color w:val="0D0D0D" w:themeColor="text1" w:themeTint="F2"/>
          <w:sz w:val="30"/>
          <w:szCs w:val="30"/>
        </w:rPr>
        <w:t xml:space="preserve">0 лет </w:t>
      </w:r>
      <w:r w:rsidR="004E72B3" w:rsidRPr="008F5490">
        <w:rPr>
          <w:color w:val="0D0D0D" w:themeColor="text1" w:themeTint="F2"/>
          <w:sz w:val="30"/>
          <w:szCs w:val="30"/>
        </w:rPr>
        <w:t>–</w:t>
      </w:r>
      <w:r w:rsidRPr="008F5490">
        <w:rPr>
          <w:color w:val="0D0D0D" w:themeColor="text1" w:themeTint="F2"/>
          <w:sz w:val="30"/>
          <w:szCs w:val="30"/>
        </w:rPr>
        <w:t xml:space="preserve"> «</w:t>
      </w:r>
      <w:r w:rsidRPr="008F5490">
        <w:rPr>
          <w:color w:val="0D0D0D" w:themeColor="text1" w:themeTint="F2"/>
          <w:sz w:val="30"/>
          <w:szCs w:val="30"/>
          <w:lang w:val="be-BY"/>
        </w:rPr>
        <w:t>Тутэйшыя</w:t>
      </w:r>
      <w:r w:rsidRPr="008F5490">
        <w:rPr>
          <w:color w:val="0D0D0D" w:themeColor="text1" w:themeTint="F2"/>
          <w:sz w:val="30"/>
          <w:szCs w:val="30"/>
        </w:rPr>
        <w:t>» Я. Купалы (19</w:t>
      </w:r>
      <w:r w:rsidRPr="008F5490">
        <w:rPr>
          <w:color w:val="0D0D0D" w:themeColor="text1" w:themeTint="F2"/>
          <w:sz w:val="30"/>
          <w:szCs w:val="30"/>
          <w:lang w:val="be-BY"/>
        </w:rPr>
        <w:t>24</w:t>
      </w:r>
      <w:r w:rsidRPr="008F5490">
        <w:rPr>
          <w:color w:val="0D0D0D" w:themeColor="text1" w:themeTint="F2"/>
          <w:sz w:val="30"/>
          <w:szCs w:val="30"/>
        </w:rPr>
        <w:t xml:space="preserve">), </w:t>
      </w:r>
      <w:r w:rsidRPr="008F5490">
        <w:rPr>
          <w:color w:val="0D0D0D" w:themeColor="text1" w:themeTint="F2"/>
          <w:sz w:val="30"/>
          <w:szCs w:val="30"/>
          <w:lang w:val="be-BY"/>
        </w:rPr>
        <w:t>90</w:t>
      </w:r>
      <w:r w:rsidRPr="008F5490">
        <w:rPr>
          <w:color w:val="0D0D0D" w:themeColor="text1" w:themeTint="F2"/>
          <w:sz w:val="30"/>
          <w:szCs w:val="30"/>
        </w:rPr>
        <w:t xml:space="preserve"> лет – «</w:t>
      </w:r>
      <w:r w:rsidRPr="008F5490">
        <w:rPr>
          <w:color w:val="0D0D0D" w:themeColor="text1" w:themeTint="F2"/>
          <w:sz w:val="30"/>
          <w:szCs w:val="30"/>
          <w:lang w:val="be-BY"/>
        </w:rPr>
        <w:t>Дрыгва</w:t>
      </w:r>
      <w:r w:rsidRPr="008F5490">
        <w:rPr>
          <w:color w:val="0D0D0D" w:themeColor="text1" w:themeTint="F2"/>
          <w:sz w:val="30"/>
          <w:szCs w:val="30"/>
        </w:rPr>
        <w:t>» Я. Коласа (19</w:t>
      </w:r>
      <w:r w:rsidRPr="008F5490">
        <w:rPr>
          <w:color w:val="0D0D0D" w:themeColor="text1" w:themeTint="F2"/>
          <w:sz w:val="30"/>
          <w:szCs w:val="30"/>
          <w:lang w:val="be-BY"/>
        </w:rPr>
        <w:t>34</w:t>
      </w:r>
      <w:r w:rsidR="0025164C" w:rsidRPr="008F5490">
        <w:rPr>
          <w:color w:val="0D0D0D" w:themeColor="text1" w:themeTint="F2"/>
          <w:sz w:val="30"/>
          <w:szCs w:val="30"/>
          <w:lang w:val="be-BY"/>
        </w:rPr>
        <w:t>)</w:t>
      </w:r>
      <w:r w:rsidRPr="008F5490">
        <w:rPr>
          <w:color w:val="0D0D0D" w:themeColor="text1" w:themeTint="F2"/>
          <w:sz w:val="30"/>
          <w:szCs w:val="30"/>
        </w:rPr>
        <w:t xml:space="preserve"> и др. Данные «юбилеи» книг могут быть использованы для популяризации чтения среди воспитанников через использование таких форм работы как конкурс инсценировок «Оживи книгу», конкурс рисунков «Иллюстрируем книгу вместе», </w:t>
      </w:r>
      <w:r w:rsidRPr="008F5490">
        <w:rPr>
          <w:color w:val="0D0D0D" w:themeColor="text1" w:themeTint="F2"/>
          <w:sz w:val="30"/>
          <w:szCs w:val="30"/>
          <w:lang w:val="be-BY"/>
        </w:rPr>
        <w:t xml:space="preserve">конкурс буктрейлеров, </w:t>
      </w:r>
      <w:r w:rsidRPr="008F5490">
        <w:rPr>
          <w:color w:val="0D0D0D" w:themeColor="text1" w:themeTint="F2"/>
          <w:sz w:val="30"/>
          <w:szCs w:val="30"/>
        </w:rPr>
        <w:t>учебно-исследовательский проект «История одной книги», информационный час «</w:t>
      </w:r>
      <w:proofErr w:type="spellStart"/>
      <w:r w:rsidRPr="008F5490">
        <w:rPr>
          <w:color w:val="0D0D0D" w:themeColor="text1" w:themeTint="F2"/>
          <w:sz w:val="30"/>
          <w:szCs w:val="30"/>
        </w:rPr>
        <w:t>Библиокомпас</w:t>
      </w:r>
      <w:proofErr w:type="spellEnd"/>
      <w:r w:rsidRPr="008F5490">
        <w:rPr>
          <w:color w:val="0D0D0D" w:themeColor="text1" w:themeTint="F2"/>
          <w:sz w:val="30"/>
          <w:szCs w:val="30"/>
        </w:rPr>
        <w:t>» и др.</w:t>
      </w:r>
    </w:p>
    <w:p w14:paraId="669EE28D" w14:textId="392490A5" w:rsidR="000305E8" w:rsidRPr="008F5490" w:rsidRDefault="000305E8" w:rsidP="000305E8">
      <w:pPr>
        <w:shd w:val="clear" w:color="auto" w:fill="FFFFFF"/>
        <w:tabs>
          <w:tab w:val="left" w:pos="7085"/>
        </w:tabs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Рекомендуется </w:t>
      </w:r>
      <w:r w:rsidR="001254AC" w:rsidRPr="008F5490">
        <w:rPr>
          <w:rFonts w:eastAsia="Times New Roman"/>
          <w:color w:val="0D0D0D" w:themeColor="text1" w:themeTint="F2"/>
          <w:sz w:val="30"/>
          <w:szCs w:val="30"/>
          <w:lang w:val="be-BY"/>
        </w:rPr>
        <w:t xml:space="preserve">активизировать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работу по использованию в полной мере в период летней оздоровительной кампании </w:t>
      </w:r>
      <w:r w:rsidRPr="008F5490">
        <w:rPr>
          <w:rFonts w:eastAsia="Times New Roman"/>
          <w:b/>
          <w:bCs/>
          <w:iCs/>
          <w:color w:val="0D0D0D" w:themeColor="text1" w:themeTint="F2"/>
          <w:sz w:val="30"/>
          <w:szCs w:val="30"/>
        </w:rPr>
        <w:t xml:space="preserve">возможностей школьных библиотек, </w:t>
      </w:r>
      <w:r w:rsidRPr="008F5490">
        <w:rPr>
          <w:rFonts w:eastAsia="Times New Roman"/>
          <w:iCs/>
          <w:color w:val="0D0D0D" w:themeColor="text1" w:themeTint="F2"/>
          <w:sz w:val="30"/>
          <w:szCs w:val="30"/>
        </w:rPr>
        <w:t xml:space="preserve">а также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создание филиалов библиотек в оздоровительных лагерях.</w:t>
      </w:r>
    </w:p>
    <w:bookmarkEnd w:id="8"/>
    <w:p w14:paraId="4FE0A663" w14:textId="77777777" w:rsidR="005B63C6" w:rsidRPr="008F5490" w:rsidRDefault="005B63C6" w:rsidP="007D2116">
      <w:pPr>
        <w:jc w:val="both"/>
        <w:rPr>
          <w:rFonts w:eastAsia="Calibri"/>
          <w:b/>
          <w:color w:val="0D0D0D" w:themeColor="text1" w:themeTint="F2"/>
          <w:sz w:val="30"/>
          <w:szCs w:val="30"/>
          <w:lang w:eastAsia="en-US"/>
        </w:rPr>
      </w:pPr>
    </w:p>
    <w:p w14:paraId="0B300364" w14:textId="40DF4180" w:rsidR="007D2116" w:rsidRPr="008F5490" w:rsidRDefault="00FC14D3" w:rsidP="007D2116">
      <w:pPr>
        <w:jc w:val="both"/>
        <w:rPr>
          <w:rFonts w:eastAsia="Calibri"/>
          <w:b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>7</w:t>
      </w:r>
      <w:r w:rsidR="007D2116"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 xml:space="preserve">. </w:t>
      </w:r>
      <w:bookmarkStart w:id="9" w:name="_Hlk163999184"/>
      <w:r w:rsidR="005D471D"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>Формирование информационной ку</w:t>
      </w:r>
      <w:r w:rsidR="00A23B3B"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>льтуры воспитанников</w:t>
      </w:r>
      <w:r w:rsidR="001755AA"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>. Информационное сопровождение деятельности воспитательно-оздоровительных учреждений образования</w:t>
      </w:r>
    </w:p>
    <w:bookmarkEnd w:id="9"/>
    <w:p w14:paraId="3D0E10E8" w14:textId="21D77613" w:rsidR="00CD66D5" w:rsidRPr="008F5490" w:rsidRDefault="004E73AE" w:rsidP="00CD66D5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</w:rPr>
        <w:t xml:space="preserve">Необходимо </w:t>
      </w:r>
      <w:r w:rsidR="00CD66D5" w:rsidRPr="008F5490">
        <w:rPr>
          <w:rFonts w:eastAsia="Times New Roman"/>
          <w:color w:val="0D0D0D" w:themeColor="text1" w:themeTint="F2"/>
          <w:sz w:val="30"/>
        </w:rPr>
        <w:t>продолж</w:t>
      </w:r>
      <w:r w:rsidRPr="008F5490">
        <w:rPr>
          <w:rFonts w:eastAsia="Times New Roman"/>
          <w:color w:val="0D0D0D" w:themeColor="text1" w:themeTint="F2"/>
          <w:sz w:val="30"/>
        </w:rPr>
        <w:t>ить</w:t>
      </w:r>
      <w:r w:rsidR="00CD66D5" w:rsidRPr="008F5490">
        <w:rPr>
          <w:rFonts w:eastAsia="Times New Roman"/>
          <w:color w:val="0D0D0D" w:themeColor="text1" w:themeTint="F2"/>
          <w:sz w:val="30"/>
        </w:rPr>
        <w:t xml:space="preserve"> работ</w:t>
      </w:r>
      <w:r w:rsidRPr="008F5490">
        <w:rPr>
          <w:rFonts w:eastAsia="Times New Roman"/>
          <w:color w:val="0D0D0D" w:themeColor="text1" w:themeTint="F2"/>
          <w:sz w:val="30"/>
        </w:rPr>
        <w:t>у</w:t>
      </w:r>
      <w:r w:rsidR="00CD66D5" w:rsidRPr="008F5490">
        <w:rPr>
          <w:rFonts w:eastAsia="Times New Roman"/>
          <w:color w:val="0D0D0D" w:themeColor="text1" w:themeTint="F2"/>
          <w:sz w:val="30"/>
        </w:rPr>
        <w:t xml:space="preserve"> и по </w:t>
      </w:r>
      <w:r w:rsidR="00CD66D5" w:rsidRPr="008F5490">
        <w:rPr>
          <w:rFonts w:eastAsia="Times New Roman"/>
          <w:color w:val="0D0D0D" w:themeColor="text1" w:themeTint="F2"/>
          <w:sz w:val="30"/>
          <w:szCs w:val="30"/>
        </w:rPr>
        <w:t xml:space="preserve">организации мероприятий, ориентированных на </w:t>
      </w:r>
      <w:r w:rsidR="00CD66D5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формирование у воспитанников способности распознавать негативную информацию,</w:t>
      </w:r>
      <w:r w:rsidR="00CD66D5" w:rsidRPr="008F5490">
        <w:rPr>
          <w:rFonts w:eastAsia="Times New Roman"/>
          <w:color w:val="0D0D0D" w:themeColor="text1" w:themeTint="F2"/>
          <w:sz w:val="30"/>
          <w:szCs w:val="30"/>
        </w:rPr>
        <w:t xml:space="preserve"> развитие навыков защиты от такой информации, расширение знаний об ответственности за распространение запрещенной информации.</w:t>
      </w:r>
    </w:p>
    <w:p w14:paraId="09F6B689" w14:textId="09E1FCE9" w:rsidR="00366572" w:rsidRPr="008F5490" w:rsidRDefault="00CD66D5" w:rsidP="00366572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b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Проведение диалоговых площадок позволя</w:t>
      </w:r>
      <w:r w:rsidR="008B01AE" w:rsidRPr="008F5490">
        <w:rPr>
          <w:rFonts w:eastAsia="Times New Roman"/>
          <w:color w:val="0D0D0D" w:themeColor="text1" w:themeTint="F2"/>
          <w:sz w:val="30"/>
          <w:szCs w:val="30"/>
        </w:rPr>
        <w:t>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т опровергнуть те фейки, которые </w:t>
      </w:r>
      <w:r w:rsidR="008B01AE" w:rsidRPr="008F5490">
        <w:rPr>
          <w:rFonts w:eastAsia="Times New Roman"/>
          <w:color w:val="0D0D0D" w:themeColor="text1" w:themeTint="F2"/>
          <w:sz w:val="30"/>
          <w:szCs w:val="30"/>
        </w:rPr>
        <w:t>навязывает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интернет. Практика проведения в период летней оздоровительной кампании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диалоговых площадок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 различным направлениям жизни нашей страны с участием видных государственных и общественных деятелей показала свою эффективность. </w:t>
      </w:r>
      <w:r w:rsidR="004E73AE" w:rsidRPr="008F5490">
        <w:rPr>
          <w:rFonts w:eastAsia="Times New Roman"/>
          <w:color w:val="0D0D0D" w:themeColor="text1" w:themeTint="F2"/>
          <w:sz w:val="30"/>
          <w:szCs w:val="30"/>
        </w:rPr>
        <w:t xml:space="preserve">Планируется </w:t>
      </w:r>
      <w:r w:rsidR="00366572" w:rsidRPr="008F5490">
        <w:rPr>
          <w:rFonts w:eastAsia="Times New Roman"/>
          <w:color w:val="0D0D0D" w:themeColor="text1" w:themeTint="F2"/>
          <w:sz w:val="30"/>
          <w:szCs w:val="30"/>
        </w:rPr>
        <w:t>продолжить проведение</w:t>
      </w:r>
      <w:r w:rsidR="00366572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совместно с детскими и молодежными общественными объединениями информационно-просветительской акции</w:t>
      </w:r>
      <w:r w:rsidR="00366572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366572" w:rsidRPr="008F5490">
        <w:rPr>
          <w:rFonts w:eastAsia="Times New Roman"/>
          <w:b/>
          <w:color w:val="0D0D0D" w:themeColor="text1" w:themeTint="F2"/>
          <w:sz w:val="30"/>
          <w:szCs w:val="30"/>
        </w:rPr>
        <w:t>«Шаг к успеху»</w:t>
      </w:r>
      <w:r w:rsidR="00366572" w:rsidRPr="008F5490">
        <w:rPr>
          <w:rFonts w:eastAsia="Times New Roman"/>
          <w:b/>
          <w:i/>
          <w:iCs/>
          <w:color w:val="0D0D0D" w:themeColor="text1" w:themeTint="F2"/>
          <w:sz w:val="30"/>
          <w:szCs w:val="30"/>
        </w:rPr>
        <w:t>.</w:t>
      </w:r>
    </w:p>
    <w:p w14:paraId="2059465F" w14:textId="293BA539" w:rsidR="00CD66D5" w:rsidRPr="008F5490" w:rsidRDefault="004E73AE" w:rsidP="00242BA8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Особое внимание при формировании информационной культуры воспитанников в условиях воспитательно-оздоровительного учреждения образования необходимо уделять деятельности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профильных </w:t>
      </w:r>
      <w:proofErr w:type="spellStart"/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медиаотрядов</w:t>
      </w:r>
      <w:proofErr w:type="spellEnd"/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(отрядов </w:t>
      </w:r>
      <w:proofErr w:type="spellStart"/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юнкоров</w:t>
      </w:r>
      <w:proofErr w:type="spellEnd"/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, </w:t>
      </w:r>
      <w:proofErr w:type="spellStart"/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медиакоманд</w:t>
      </w:r>
      <w:proofErr w:type="spellEnd"/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)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работа которых позволяет не только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совершенствовать умения воспитанников грамотно работать с информацией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но </w:t>
      </w:r>
      <w:r w:rsidR="00242BA8" w:rsidRPr="008F5490">
        <w:rPr>
          <w:rFonts w:eastAsia="Times New Roman"/>
          <w:color w:val="0D0D0D" w:themeColor="text1" w:themeTint="F2"/>
          <w:sz w:val="30"/>
          <w:szCs w:val="30"/>
        </w:rPr>
        <w:t xml:space="preserve">и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развивать навыки коммуникации в информационном пространстве, критическое мышлени</w:t>
      </w:r>
      <w:r w:rsidR="008B01AE" w:rsidRPr="008F5490">
        <w:rPr>
          <w:rFonts w:eastAsia="Times New Roman"/>
          <w:color w:val="0D0D0D" w:themeColor="text1" w:themeTint="F2"/>
          <w:sz w:val="30"/>
          <w:szCs w:val="30"/>
        </w:rPr>
        <w:t>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>совершенствовать и</w:t>
      </w:r>
      <w:r w:rsidR="00CD66D5" w:rsidRPr="008F5490">
        <w:rPr>
          <w:rFonts w:eastAsia="Times New Roman"/>
          <w:color w:val="0D0D0D" w:themeColor="text1" w:themeTint="F2"/>
          <w:sz w:val="30"/>
          <w:szCs w:val="30"/>
        </w:rPr>
        <w:t>нформационное сопровождение деятельности воспитательно-оздоровительных учреждений образования. Создание привлекательной для воспитанников и их законных представителей информационной воспитывающей среды воспитательно-оздоровительного учреждения образования (информационные стенды и другая визуальная информация, сайт</w:t>
      </w:r>
      <w:r w:rsidR="00AC273C" w:rsidRPr="008F5490">
        <w:rPr>
          <w:rFonts w:eastAsia="Times New Roman"/>
          <w:color w:val="0D0D0D" w:themeColor="text1" w:themeTint="F2"/>
          <w:sz w:val="30"/>
          <w:szCs w:val="30"/>
        </w:rPr>
        <w:t>,</w:t>
      </w:r>
      <w:r w:rsidR="00CD66D5" w:rsidRPr="008F5490">
        <w:rPr>
          <w:rFonts w:eastAsia="Times New Roman"/>
          <w:color w:val="0D0D0D" w:themeColor="text1" w:themeTint="F2"/>
          <w:sz w:val="30"/>
          <w:szCs w:val="30"/>
        </w:rPr>
        <w:t xml:space="preserve"> страницы</w:t>
      </w:r>
      <w:r w:rsidR="00AC273C" w:rsidRPr="008F5490">
        <w:rPr>
          <w:rFonts w:eastAsia="Times New Roman"/>
          <w:color w:val="0D0D0D" w:themeColor="text1" w:themeTint="F2"/>
          <w:sz w:val="30"/>
          <w:szCs w:val="30"/>
        </w:rPr>
        <w:t>,</w:t>
      </w:r>
      <w:r w:rsidR="00CD66D5" w:rsidRPr="008F5490">
        <w:rPr>
          <w:rFonts w:eastAsia="Times New Roman"/>
          <w:color w:val="0D0D0D" w:themeColor="text1" w:themeTint="F2"/>
          <w:sz w:val="30"/>
          <w:szCs w:val="30"/>
        </w:rPr>
        <w:t xml:space="preserve"> группы, аккаунты оздоровительного лагеря в социальных сетях и другое) позволит сформировать </w:t>
      </w:r>
      <w:r w:rsidR="00CD66D5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позитивное интернет-пространство</w:t>
      </w:r>
      <w:r w:rsidR="00CD66D5" w:rsidRPr="008F5490">
        <w:rPr>
          <w:rFonts w:eastAsia="Times New Roman"/>
          <w:color w:val="0D0D0D" w:themeColor="text1" w:themeTint="F2"/>
          <w:sz w:val="30"/>
          <w:szCs w:val="30"/>
        </w:rPr>
        <w:t xml:space="preserve"> оздоровительного лагеря, будет способствовать формированию информационной культуры воспитанников и расширению форм взаимодействия с воспитанниками и их законными представителями.</w:t>
      </w:r>
    </w:p>
    <w:p w14:paraId="412B8E3C" w14:textId="4A63F547" w:rsidR="00366572" w:rsidRPr="008F5490" w:rsidRDefault="00366572" w:rsidP="00366572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Необходимо уделить больше внимания и отражению деятельности воспитательно-оздоровительных учреждений образования и проведения летней оздоровительной кампании на информационных ресурсах органов управления образования всех уровней, Министерства образования Республики Беларусь, Едином информационно-методическом ресурсе воспитательно-оздоровительных учреждений образования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«</w:t>
      </w:r>
      <w:r w:rsidRPr="008F5490">
        <w:rPr>
          <w:rFonts w:eastAsia="Times New Roman"/>
          <w:color w:val="0D0D0D" w:themeColor="text1" w:themeTint="F2"/>
          <w:sz w:val="30"/>
          <w:szCs w:val="30"/>
          <w:lang w:val="en-US"/>
        </w:rPr>
        <w:t>TRI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-</w:t>
      </w:r>
      <w:r w:rsidRPr="008F5490">
        <w:rPr>
          <w:rFonts w:eastAsia="Times New Roman"/>
          <w:color w:val="0D0D0D" w:themeColor="text1" w:themeTint="F2"/>
          <w:sz w:val="30"/>
          <w:szCs w:val="30"/>
          <w:lang w:val="en-US"/>
        </w:rPr>
        <w:t>O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</w:t>
      </w:r>
      <w:r w:rsidRPr="008F5490">
        <w:rPr>
          <w:rFonts w:eastAsia="Times New Roman"/>
          <w:color w:val="0D0D0D" w:themeColor="text1" w:themeTint="F2"/>
          <w:sz w:val="30"/>
          <w:szCs w:val="30"/>
          <w:lang w:val="en-US"/>
        </w:rPr>
        <w:t>BY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» (Образование. Оздоровление. Отдых). </w:t>
      </w:r>
    </w:p>
    <w:p w14:paraId="77C57124" w14:textId="23C93F07" w:rsidR="00366572" w:rsidRPr="008F5490" w:rsidRDefault="00366572" w:rsidP="00366572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 период летней оздоровительной кампании Министерством образования совместно с Национальным детским образовательно-оздоровительным центром «Зубренок» организуется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конкурс на лучшее освещение подготовки и проведения летней оздоровительной кампании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среди регионов, итоги которого будут подведены на республиканском семинаре-совещании п</w:t>
      </w:r>
      <w:r w:rsidR="008B01AE" w:rsidRPr="008F5490">
        <w:rPr>
          <w:rFonts w:eastAsia="Times New Roman"/>
          <w:color w:val="0D0D0D" w:themeColor="text1" w:themeTint="F2"/>
          <w:sz w:val="30"/>
          <w:szCs w:val="30"/>
        </w:rPr>
        <w:t>ри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подведении итогов летней оздоровительной кампании 2024 года.</w:t>
      </w:r>
    </w:p>
    <w:p w14:paraId="7781ED09" w14:textId="77777777" w:rsidR="00B3371A" w:rsidRPr="008F5490" w:rsidRDefault="00B3371A" w:rsidP="00B3371A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</w:p>
    <w:p w14:paraId="158DA1D4" w14:textId="2A69EA3A" w:rsidR="007D2116" w:rsidRPr="008F5490" w:rsidRDefault="00FC14D3" w:rsidP="00907972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>8</w:t>
      </w:r>
      <w:r w:rsidR="00B3371A"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 xml:space="preserve">. </w:t>
      </w:r>
      <w:r w:rsidR="005D471D"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>Деятельность оздоровительных лагерей по профилю, направлению деятельности</w:t>
      </w:r>
    </w:p>
    <w:p w14:paraId="1DE8D4C2" w14:textId="77777777" w:rsidR="00CA4382" w:rsidRPr="008F5490" w:rsidRDefault="00CA4382" w:rsidP="00CA4382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Работа с детьми в профильных классах не должна заканчиваться с завершением учебного года. Деятельность лагерей по профилю, направлению деятельности должна быть ориентирована, в первую очередь, на наполнение теоретических знаний, полученных на протяжении учебного года, практическим содержанием. </w:t>
      </w:r>
    </w:p>
    <w:p w14:paraId="3BDDB3B4" w14:textId="2E08E636" w:rsidR="004A733D" w:rsidRPr="008F5490" w:rsidRDefault="004A733D" w:rsidP="004A733D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Повышение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качества содержательного наполнения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деятельности лагерей по профилю, направлению деятельности должна стать одной из основных задач летней оздоровительной кампании. </w:t>
      </w:r>
      <w:r w:rsidR="00F745FC" w:rsidRPr="008F5490">
        <w:rPr>
          <w:rFonts w:eastAsia="Times New Roman"/>
          <w:color w:val="0D0D0D" w:themeColor="text1" w:themeTint="F2"/>
          <w:sz w:val="30"/>
          <w:szCs w:val="30"/>
        </w:rPr>
        <w:t>В соответствии с Положением о воспитательно-оздоровительном учреждении образования, работа лагерей по профилям, направлениям деятельности направлена на овладение детьми практическими навыками и умениями в определенном виде (видах) деятельности, поэтому рекомендуется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F745FC" w:rsidRPr="008F5490">
        <w:rPr>
          <w:rFonts w:eastAsia="Times New Roman"/>
          <w:color w:val="0D0D0D" w:themeColor="text1" w:themeTint="F2"/>
          <w:sz w:val="30"/>
          <w:szCs w:val="30"/>
        </w:rPr>
        <w:t xml:space="preserve">в каждом конкретном случае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оценить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целесообразность деятельности лагерей по профилю, направлению деятельности для </w:t>
      </w:r>
      <w:r w:rsidR="00F745FC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младшей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возрастной категории.</w:t>
      </w:r>
      <w:r w:rsidR="007B62CD" w:rsidRPr="008F5490">
        <w:rPr>
          <w:rFonts w:eastAsia="Times New Roman"/>
          <w:color w:val="0D0D0D" w:themeColor="text1" w:themeTint="F2"/>
          <w:sz w:val="30"/>
          <w:szCs w:val="30"/>
        </w:rPr>
        <w:t xml:space="preserve"> При подготовке и проведении смены в лагерях по профилю </w:t>
      </w:r>
      <w:r w:rsidR="00F13E23" w:rsidRPr="008F5490">
        <w:rPr>
          <w:rFonts w:eastAsia="Times New Roman"/>
          <w:color w:val="0D0D0D" w:themeColor="text1" w:themeTint="F2"/>
          <w:sz w:val="30"/>
          <w:szCs w:val="30"/>
        </w:rPr>
        <w:t>(</w:t>
      </w:r>
      <w:r w:rsidR="007B62CD" w:rsidRPr="008F5490">
        <w:rPr>
          <w:rFonts w:eastAsia="Times New Roman"/>
          <w:color w:val="0D0D0D" w:themeColor="text1" w:themeTint="F2"/>
          <w:sz w:val="30"/>
          <w:szCs w:val="30"/>
        </w:rPr>
        <w:t xml:space="preserve">направлению </w:t>
      </w:r>
      <w:r w:rsidR="007B62CD"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>деятельности</w:t>
      </w:r>
      <w:r w:rsidR="00F13E23" w:rsidRPr="008F5490">
        <w:rPr>
          <w:rFonts w:eastAsia="Times New Roman"/>
          <w:color w:val="0D0D0D" w:themeColor="text1" w:themeTint="F2"/>
          <w:sz w:val="30"/>
          <w:szCs w:val="30"/>
        </w:rPr>
        <w:t>)</w:t>
      </w:r>
      <w:r w:rsidR="007B62CD" w:rsidRPr="008F5490">
        <w:rPr>
          <w:rFonts w:eastAsia="Times New Roman"/>
          <w:color w:val="0D0D0D" w:themeColor="text1" w:themeTint="F2"/>
          <w:sz w:val="30"/>
          <w:szCs w:val="30"/>
        </w:rPr>
        <w:t xml:space="preserve"> рекомендуется </w:t>
      </w:r>
      <w:r w:rsidR="00601126" w:rsidRPr="008F5490">
        <w:rPr>
          <w:rFonts w:eastAsia="Times New Roman"/>
          <w:color w:val="0D0D0D" w:themeColor="text1" w:themeTint="F2"/>
          <w:sz w:val="30"/>
          <w:szCs w:val="30"/>
        </w:rPr>
        <w:t>использовать</w:t>
      </w:r>
      <w:r w:rsidR="007B62CD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601126" w:rsidRPr="008F5490">
        <w:rPr>
          <w:rFonts w:eastAsia="Times New Roman"/>
          <w:color w:val="0D0D0D" w:themeColor="text1" w:themeTint="F2"/>
          <w:sz w:val="30"/>
          <w:szCs w:val="30"/>
        </w:rPr>
        <w:t>комплексы методических материалов, подготовленные НДЦ «Зубренок», включающие методические рекомендации в соответствии с основными направлениями воспитания, а также практические материалы из опыта работы НДЦ «Зубренок» и воспитательно-оздоровительных учреждений образования</w:t>
      </w:r>
      <w:r w:rsidR="00F13E23" w:rsidRPr="008F5490">
        <w:rPr>
          <w:rFonts w:eastAsia="Times New Roman"/>
          <w:color w:val="0D0D0D" w:themeColor="text1" w:themeTint="F2"/>
          <w:sz w:val="30"/>
          <w:szCs w:val="30"/>
        </w:rPr>
        <w:t xml:space="preserve"> страны</w:t>
      </w:r>
      <w:r w:rsidR="00601126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C2120A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(https://tri-o-zubronok.by/pedagogam/virtualnyy-metodicheskiy-kabinet/)</w:t>
      </w:r>
      <w:r w:rsidR="00C2120A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  <w:r w:rsidR="007B62CD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</w:p>
    <w:p w14:paraId="74E46343" w14:textId="15FC71E5" w:rsidR="00E2255C" w:rsidRPr="008F5490" w:rsidRDefault="00E2255C" w:rsidP="00E2255C">
      <w:pPr>
        <w:ind w:firstLine="708"/>
        <w:jc w:val="both"/>
        <w:rPr>
          <w:rFonts w:eastAsia="Times New Roman"/>
          <w:snapToGrid w:val="0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snapToGrid w:val="0"/>
          <w:color w:val="0D0D0D" w:themeColor="text1" w:themeTint="F2"/>
          <w:sz w:val="30"/>
          <w:szCs w:val="30"/>
        </w:rPr>
        <w:t xml:space="preserve">Целесообразно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привлекать к </w:t>
      </w:r>
      <w:r w:rsidR="00F13E23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разработке и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реализации программ, при необходимости, специалистов учреждений высшего образования и других структур.</w:t>
      </w:r>
      <w:r w:rsidR="002D17AA" w:rsidRPr="008F5490">
        <w:rPr>
          <w:color w:val="0D0D0D" w:themeColor="text1" w:themeTint="F2"/>
        </w:rPr>
        <w:t xml:space="preserve"> </w:t>
      </w:r>
      <w:r w:rsidR="002D17A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Требует внимания специалистов качество планирующей документации в </w:t>
      </w:r>
      <w:r w:rsidR="000F19F3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оздоровительных лагерях всех типов. </w:t>
      </w:r>
    </w:p>
    <w:p w14:paraId="38912C85" w14:textId="4DF615B2" w:rsidR="00146B09" w:rsidRPr="008F5490" w:rsidRDefault="000F19F3" w:rsidP="00146B09">
      <w:pPr>
        <w:ind w:firstLine="708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В</w:t>
      </w:r>
      <w:r w:rsidR="00C2120A" w:rsidRPr="008F5490">
        <w:rPr>
          <w:rFonts w:eastAsia="Times New Roman"/>
          <w:color w:val="0D0D0D" w:themeColor="text1" w:themeTint="F2"/>
          <w:sz w:val="30"/>
          <w:szCs w:val="30"/>
        </w:rPr>
        <w:t xml:space="preserve">несенные в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2024 году</w:t>
      </w:r>
      <w:r w:rsidR="00C2120A" w:rsidRPr="008F5490">
        <w:rPr>
          <w:rFonts w:eastAsia="Times New Roman"/>
          <w:color w:val="0D0D0D" w:themeColor="text1" w:themeTint="F2"/>
          <w:sz w:val="30"/>
          <w:szCs w:val="30"/>
        </w:rPr>
        <w:t xml:space="preserve"> изменения в нормативные правовые акты позволяют организовывать в лагерях </w:t>
      </w:r>
      <w:r w:rsidR="00C2120A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профильные отряды</w:t>
      </w:r>
      <w:r w:rsidR="00C2120A" w:rsidRPr="008F5490">
        <w:rPr>
          <w:rFonts w:eastAsia="Times New Roman"/>
          <w:color w:val="0D0D0D" w:themeColor="text1" w:themeTint="F2"/>
          <w:sz w:val="30"/>
          <w:szCs w:val="30"/>
        </w:rPr>
        <w:t xml:space="preserve">, что дает возможность для расширения спектра предлагаемых профильных направлений. </w:t>
      </w:r>
      <w:r w:rsidR="00146B09" w:rsidRPr="008F5490">
        <w:rPr>
          <w:rFonts w:eastAsia="Times New Roman"/>
          <w:color w:val="0D0D0D" w:themeColor="text1" w:themeTint="F2"/>
          <w:sz w:val="30"/>
          <w:szCs w:val="30"/>
        </w:rPr>
        <w:t xml:space="preserve">Рекомендуется продолжить работу с детьми, заинтересованными в расширении знаний по </w:t>
      </w:r>
      <w:r w:rsidR="007D4ED6" w:rsidRPr="008F5490">
        <w:rPr>
          <w:rFonts w:eastAsia="Times New Roman"/>
          <w:color w:val="0D0D0D" w:themeColor="text1" w:themeTint="F2"/>
          <w:sz w:val="30"/>
          <w:szCs w:val="30"/>
        </w:rPr>
        <w:t xml:space="preserve">учебным </w:t>
      </w:r>
      <w:r w:rsidR="00146B09"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предметам во время летних каникул, в том числе и за счет организации в палаточных лагерях различных </w:t>
      </w:r>
      <w:r w:rsidR="00146B09" w:rsidRPr="008F5490">
        <w:rPr>
          <w:rFonts w:eastAsia="Times New Roman"/>
          <w:b/>
          <w:color w:val="0D0D0D" w:themeColor="text1" w:themeTint="F2"/>
          <w:sz w:val="30"/>
          <w:szCs w:val="30"/>
        </w:rPr>
        <w:t>экспресс-</w:t>
      </w:r>
      <w:r w:rsidR="0025164C" w:rsidRPr="008F5490">
        <w:rPr>
          <w:rFonts w:eastAsia="Times New Roman"/>
          <w:b/>
          <w:color w:val="0D0D0D" w:themeColor="text1" w:themeTint="F2"/>
          <w:sz w:val="30"/>
          <w:szCs w:val="30"/>
        </w:rPr>
        <w:t>интенсивов</w:t>
      </w:r>
      <w:r w:rsidR="00146B09" w:rsidRPr="008F5490">
        <w:rPr>
          <w:rFonts w:eastAsia="Times New Roman"/>
          <w:color w:val="0D0D0D" w:themeColor="text1" w:themeTint="F2"/>
          <w:sz w:val="30"/>
          <w:szCs w:val="30"/>
        </w:rPr>
        <w:t xml:space="preserve"> (не только туристского профиля, но и направленных на расширение знаний по иностранным языкам, географии, истории и другим </w:t>
      </w:r>
      <w:r w:rsidR="007D4ED6" w:rsidRPr="008F5490">
        <w:rPr>
          <w:rFonts w:eastAsia="Times New Roman"/>
          <w:color w:val="0D0D0D" w:themeColor="text1" w:themeTint="F2"/>
          <w:sz w:val="30"/>
          <w:szCs w:val="30"/>
        </w:rPr>
        <w:t>учебным предметам</w:t>
      </w:r>
      <w:r w:rsidR="00146B09" w:rsidRPr="008F5490">
        <w:rPr>
          <w:rFonts w:eastAsia="Times New Roman"/>
          <w:color w:val="0D0D0D" w:themeColor="text1" w:themeTint="F2"/>
          <w:sz w:val="30"/>
          <w:szCs w:val="30"/>
        </w:rPr>
        <w:t>).</w:t>
      </w:r>
    </w:p>
    <w:p w14:paraId="4B231B22" w14:textId="74111B59" w:rsidR="0049145F" w:rsidRPr="008F5490" w:rsidRDefault="0049145F" w:rsidP="0049145F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 случае невозможности организации лагеря по профилю, направлению деятельности (профильного отряда) в рамках одного учреждения образования необходимо рассмотреть возможность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кооперации оздоровительных лагерей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расположенных недалеко друг от друга, с целью их </w:t>
      </w:r>
      <w:proofErr w:type="spellStart"/>
      <w:r w:rsidRPr="008F5490">
        <w:rPr>
          <w:rFonts w:eastAsia="Times New Roman"/>
          <w:color w:val="0D0D0D" w:themeColor="text1" w:themeTint="F2"/>
          <w:sz w:val="30"/>
          <w:szCs w:val="30"/>
        </w:rPr>
        <w:t>профилизации</w:t>
      </w:r>
      <w:proofErr w:type="spellEnd"/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и рационального использования финансовых средств на развитие их материально-технической базы.</w:t>
      </w:r>
    </w:p>
    <w:p w14:paraId="2D2C5E15" w14:textId="502F9DFC" w:rsidR="00C2120A" w:rsidRPr="008F5490" w:rsidRDefault="00C2120A" w:rsidP="00C2120A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 подготовке образовательной программы по профилю, направлению деятельности необходимо руководствоваться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Типовыми программами дополнительного образования детей и молодежи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обновленными в 2023 году</w:t>
      </w:r>
      <w:r w:rsidR="0049145F" w:rsidRPr="008F5490">
        <w:rPr>
          <w:rFonts w:eastAsia="Times New Roman"/>
          <w:color w:val="0D0D0D" w:themeColor="text1" w:themeTint="F2"/>
          <w:sz w:val="30"/>
          <w:szCs w:val="30"/>
        </w:rPr>
        <w:t>, а также нормами Положения об учреждении дополнительного образования детей и молодежи.</w:t>
      </w:r>
    </w:p>
    <w:p w14:paraId="04FBA3D4" w14:textId="2CE0F676" w:rsidR="00146B09" w:rsidRPr="008F5490" w:rsidRDefault="00AB4241" w:rsidP="00146B09">
      <w:pPr>
        <w:widowControl w:val="0"/>
        <w:adjustRightInd w:val="0"/>
        <w:ind w:firstLine="709"/>
        <w:jc w:val="both"/>
        <w:textAlignment w:val="baseline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 организации работы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лагерей труда и отдыха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с дневным прибыванием особое внимание необходимо обратить на</w:t>
      </w:r>
      <w:r w:rsidR="004A733D" w:rsidRPr="008F5490">
        <w:rPr>
          <w:rFonts w:eastAsia="Times New Roman"/>
          <w:color w:val="0D0D0D" w:themeColor="text1" w:themeTint="F2"/>
          <w:sz w:val="30"/>
          <w:szCs w:val="30"/>
        </w:rPr>
        <w:t xml:space="preserve"> организаци</w:t>
      </w:r>
      <w:r w:rsidR="000F19F3" w:rsidRPr="008F5490">
        <w:rPr>
          <w:rFonts w:eastAsia="Times New Roman"/>
          <w:color w:val="0D0D0D" w:themeColor="text1" w:themeTint="F2"/>
          <w:sz w:val="30"/>
          <w:szCs w:val="30"/>
        </w:rPr>
        <w:t>ю</w:t>
      </w:r>
      <w:r w:rsidR="004A733D" w:rsidRPr="008F5490">
        <w:rPr>
          <w:rFonts w:eastAsia="Times New Roman"/>
          <w:color w:val="0D0D0D" w:themeColor="text1" w:themeTint="F2"/>
          <w:sz w:val="30"/>
          <w:szCs w:val="30"/>
        </w:rPr>
        <w:t xml:space="preserve"> воспитательной работы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рационально спланировав режим труда и отдыха</w:t>
      </w:r>
      <w:r w:rsidR="004A733D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  <w:r w:rsidR="00146B09" w:rsidRPr="008F5490">
        <w:rPr>
          <w:rFonts w:eastAsia="Times New Roman"/>
          <w:color w:val="0D0D0D" w:themeColor="text1" w:themeTint="F2"/>
          <w:sz w:val="30"/>
          <w:szCs w:val="30"/>
        </w:rPr>
        <w:t xml:space="preserve"> При разработке программы смены </w:t>
      </w:r>
      <w:r w:rsidR="00146B09" w:rsidRPr="008F5490">
        <w:rPr>
          <w:rFonts w:eastAsia="Times New Roman"/>
          <w:b/>
          <w:color w:val="0D0D0D" w:themeColor="text1" w:themeTint="F2"/>
          <w:sz w:val="30"/>
          <w:szCs w:val="30"/>
        </w:rPr>
        <w:t>лагеря труда и отдыха</w:t>
      </w:r>
      <w:r w:rsidR="00146B09" w:rsidRPr="008F5490">
        <w:rPr>
          <w:rFonts w:eastAsia="Times New Roman"/>
          <w:color w:val="0D0D0D" w:themeColor="text1" w:themeTint="F2"/>
          <w:sz w:val="30"/>
          <w:szCs w:val="30"/>
        </w:rPr>
        <w:t xml:space="preserve"> рекомендуется учредить переходящие вымпелы для лучших воспитанников и бригад, вести летописи трудовых достижений, ежедневно оценивать личное участие каждого воспитанника в трудовой деятельности и др.</w:t>
      </w:r>
    </w:p>
    <w:p w14:paraId="4D1322C9" w14:textId="0EFDCD0E" w:rsidR="0037550B" w:rsidRPr="008F5490" w:rsidRDefault="00E2255C" w:rsidP="0037550B">
      <w:pPr>
        <w:shd w:val="clear" w:color="auto" w:fill="FFFFFF"/>
        <w:tabs>
          <w:tab w:val="left" w:pos="7085"/>
        </w:tabs>
        <w:ind w:firstLine="567"/>
        <w:jc w:val="both"/>
        <w:rPr>
          <w:rFonts w:ascii="Calibri" w:eastAsia="Calibri" w:hAnsi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Содержание реализуемых в лагерях по профилю, направлению деятельности программ должно носить и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профориентационный характер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 Воспитанник должен понимать, что полученные знания необходимы ему в будущей профессии, ориентированы на востребованность обществом и государством.</w:t>
      </w:r>
      <w:r w:rsidR="0037550B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37550B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При этом важным </w:t>
      </w:r>
      <w:r w:rsidR="0037550B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lastRenderedPageBreak/>
        <w:t xml:space="preserve">элементом профессиональной ориентации могут являться профессиональные праздники, которые отмечаются в летний период </w:t>
      </w:r>
      <w:r w:rsidR="0037550B" w:rsidRPr="008F5490">
        <w:rPr>
          <w:rFonts w:eastAsia="Calibri"/>
          <w:i/>
          <w:color w:val="0D0D0D" w:themeColor="text1" w:themeTint="F2"/>
          <w:sz w:val="30"/>
          <w:szCs w:val="30"/>
          <w:lang w:eastAsia="en-US"/>
        </w:rPr>
        <w:t>(Приложение 2)</w:t>
      </w:r>
      <w:r w:rsidR="0037550B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. В указанные дни уместно </w:t>
      </w:r>
      <w:r w:rsidR="007D4ED6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использовать </w:t>
      </w:r>
      <w:r w:rsidR="0037550B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рассказ об истории возникновения и особенности профессии, о профессиональной сфере. Для воспитанников старшего школьного возраста рекомендуется провести презентацию факультетов учреждений высшего и среднего специального образования, где данные профессии можно получить. Высокий воспитательный потенциал будут иметь встречи с успешными профессионалами, экскурсии на предприятия, в ведомства и т.д. В данном направлении работы целесообразно устанавливать взаимодействие с родителями воспитанников. Организованная работа будет способствовать профессиональному самоопределению, формированию интереса к важности конкретных профессий в жизни человека и их значимости для общества.</w:t>
      </w:r>
    </w:p>
    <w:p w14:paraId="0BBACA2E" w14:textId="257D02C5" w:rsidR="004A733D" w:rsidRPr="008F5490" w:rsidRDefault="004A733D" w:rsidP="004A733D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Необходимо больше внимания уделить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трудовому воспитанию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реализуя его через </w:t>
      </w:r>
      <w:r w:rsidR="00E2255C" w:rsidRPr="008F5490">
        <w:rPr>
          <w:rFonts w:eastAsia="Times New Roman"/>
          <w:color w:val="0D0D0D" w:themeColor="text1" w:themeTint="F2"/>
          <w:sz w:val="30"/>
          <w:szCs w:val="30"/>
        </w:rPr>
        <w:t xml:space="preserve">организацию работы </w:t>
      </w:r>
      <w:r w:rsidR="00E2255C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учебных бизнес-компаний</w:t>
      </w:r>
      <w:r w:rsidR="00E2255C" w:rsidRPr="008F5490">
        <w:rPr>
          <w:rFonts w:eastAsia="Times New Roman"/>
          <w:color w:val="0D0D0D" w:themeColor="text1" w:themeTint="F2"/>
          <w:sz w:val="30"/>
          <w:szCs w:val="30"/>
        </w:rPr>
        <w:t xml:space="preserve">,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различные виды трудовой деятельности: </w:t>
      </w:r>
      <w:proofErr w:type="spellStart"/>
      <w:r w:rsidRPr="008F5490">
        <w:rPr>
          <w:rFonts w:eastAsia="Times New Roman"/>
          <w:color w:val="0D0D0D" w:themeColor="text1" w:themeTint="F2"/>
          <w:sz w:val="30"/>
          <w:szCs w:val="30"/>
        </w:rPr>
        <w:t>самообслуживающий</w:t>
      </w:r>
      <w:proofErr w:type="spellEnd"/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труд, бытовой труд, общественно значимый труд. </w:t>
      </w:r>
    </w:p>
    <w:p w14:paraId="611E639F" w14:textId="77777777" w:rsidR="00C72B83" w:rsidRPr="008F5490" w:rsidRDefault="00C72B83" w:rsidP="007304C7">
      <w:pPr>
        <w:tabs>
          <w:tab w:val="left" w:pos="-900"/>
        </w:tabs>
        <w:jc w:val="both"/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</w:pPr>
    </w:p>
    <w:p w14:paraId="3B54EE2A" w14:textId="50C2CB2A" w:rsidR="00B11D78" w:rsidRPr="008F5490" w:rsidRDefault="006676E1" w:rsidP="007304C7">
      <w:pPr>
        <w:tabs>
          <w:tab w:val="left" w:pos="-900"/>
        </w:tabs>
        <w:jc w:val="both"/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9</w:t>
      </w:r>
      <w:r w:rsidR="003F0A2A"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 xml:space="preserve">. </w:t>
      </w:r>
      <w:r w:rsidR="008742AA" w:rsidRPr="008F5490">
        <w:rPr>
          <w:rFonts w:eastAsia="Times New Roman"/>
          <w:b/>
          <w:color w:val="0D0D0D" w:themeColor="text1" w:themeTint="F2"/>
          <w:sz w:val="30"/>
          <w:szCs w:val="30"/>
        </w:rPr>
        <w:t>Оздоровительные лагеря военно-патриотического профиля</w:t>
      </w:r>
    </w:p>
    <w:p w14:paraId="5288DB92" w14:textId="2A504B4E" w:rsidR="00961244" w:rsidRPr="008F5490" w:rsidRDefault="00C240B3" w:rsidP="00E56E0C">
      <w:pPr>
        <w:autoSpaceDE w:val="0"/>
        <w:autoSpaceDN w:val="0"/>
        <w:adjustRightInd w:val="0"/>
        <w:ind w:right="-17"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bookmarkStart w:id="10" w:name="_Hlk132405596"/>
      <w:r w:rsidRPr="008F5490">
        <w:rPr>
          <w:rFonts w:eastAsia="Times New Roman"/>
          <w:color w:val="0D0D0D" w:themeColor="text1" w:themeTint="F2"/>
          <w:sz w:val="30"/>
          <w:szCs w:val="30"/>
        </w:rPr>
        <w:t>Э</w:t>
      </w:r>
      <w:r w:rsidR="00496628" w:rsidRPr="008F5490">
        <w:rPr>
          <w:rFonts w:eastAsia="Times New Roman"/>
          <w:color w:val="0D0D0D" w:themeColor="text1" w:themeTint="F2"/>
          <w:sz w:val="30"/>
          <w:szCs w:val="30"/>
        </w:rPr>
        <w:t xml:space="preserve">ффективной формой военно-патриотического воспитания детей и подростков являются оздоровительные лагеря </w:t>
      </w:r>
      <w:r w:rsidR="00496628" w:rsidRPr="008F5490">
        <w:rPr>
          <w:rFonts w:eastAsia="Times New Roman"/>
          <w:b/>
          <w:color w:val="0D0D0D" w:themeColor="text1" w:themeTint="F2"/>
          <w:sz w:val="30"/>
          <w:szCs w:val="30"/>
        </w:rPr>
        <w:t>военно-патриотического</w:t>
      </w:r>
      <w:r w:rsidR="00496628" w:rsidRPr="008F5490">
        <w:rPr>
          <w:rFonts w:eastAsia="Times New Roman"/>
          <w:b/>
          <w:i/>
          <w:color w:val="0D0D0D" w:themeColor="text1" w:themeTint="F2"/>
          <w:sz w:val="30"/>
          <w:szCs w:val="30"/>
          <w:lang w:val="be-BY"/>
        </w:rPr>
        <w:t xml:space="preserve"> </w:t>
      </w:r>
      <w:r w:rsidR="00496628" w:rsidRPr="008F5490">
        <w:rPr>
          <w:rFonts w:eastAsia="Times New Roman"/>
          <w:b/>
          <w:color w:val="0D0D0D" w:themeColor="text1" w:themeTint="F2"/>
          <w:sz w:val="30"/>
          <w:szCs w:val="30"/>
        </w:rPr>
        <w:t>профиля</w:t>
      </w:r>
      <w:r w:rsidR="00496628" w:rsidRPr="008F5490">
        <w:rPr>
          <w:rFonts w:eastAsia="Times New Roman"/>
          <w:bCs/>
          <w:color w:val="0D0D0D" w:themeColor="text1" w:themeTint="F2"/>
          <w:sz w:val="30"/>
          <w:szCs w:val="30"/>
        </w:rPr>
        <w:t>.</w:t>
      </w:r>
      <w:r w:rsidR="00496628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961244" w:rsidRPr="008F5490">
        <w:rPr>
          <w:rFonts w:eastAsia="Times New Roman"/>
          <w:color w:val="0D0D0D" w:themeColor="text1" w:themeTint="F2"/>
          <w:sz w:val="30"/>
          <w:szCs w:val="30"/>
        </w:rPr>
        <w:t xml:space="preserve">Рекомендуется продолжить практику организации таких лагерей во взаимодействии с </w:t>
      </w:r>
      <w:r w:rsidR="00961244" w:rsidRPr="008F5490">
        <w:rPr>
          <w:rFonts w:eastAsia="Times New Roman"/>
          <w:bCs/>
          <w:color w:val="0D0D0D" w:themeColor="text1" w:themeTint="F2"/>
          <w:sz w:val="30"/>
          <w:szCs w:val="30"/>
        </w:rPr>
        <w:t>Министерством обороны Республики Беларусь, Государственным пограничным комитетом Республики Беларусь, Министерством по чрезвычайным ситуациям</w:t>
      </w:r>
      <w:r w:rsidR="00961244" w:rsidRPr="008F5490">
        <w:rPr>
          <w:rFonts w:eastAsia="Times New Roman"/>
          <w:b/>
          <w:color w:val="0D0D0D" w:themeColor="text1" w:themeTint="F2"/>
          <w:sz w:val="30"/>
          <w:szCs w:val="30"/>
        </w:rPr>
        <w:t xml:space="preserve"> </w:t>
      </w:r>
      <w:r w:rsidR="00961244" w:rsidRPr="008F5490">
        <w:rPr>
          <w:rFonts w:eastAsia="Times New Roman"/>
          <w:color w:val="0D0D0D" w:themeColor="text1" w:themeTint="F2"/>
          <w:sz w:val="30"/>
          <w:szCs w:val="30"/>
        </w:rPr>
        <w:t>Республики Беларусь</w:t>
      </w:r>
      <w:r w:rsidR="000F19F3" w:rsidRPr="008F5490">
        <w:rPr>
          <w:rFonts w:eastAsia="Times New Roman"/>
          <w:color w:val="0D0D0D" w:themeColor="text1" w:themeTint="F2"/>
          <w:sz w:val="30"/>
          <w:szCs w:val="30"/>
        </w:rPr>
        <w:t>, Министерством внутренних дел Республики Беларусь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РГОО «ДОСААФ»</w:t>
      </w:r>
      <w:r w:rsidR="00961244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5C1117AF" w14:textId="665FAEF8" w:rsidR="00F47115" w:rsidRPr="008F5490" w:rsidRDefault="008742AA" w:rsidP="00496628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Работа по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военно-идеологическому направлению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76059E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военно-патриотического воспитания</w:t>
      </w:r>
      <w:r w:rsidR="0076059E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должна </w:t>
      </w:r>
      <w:r w:rsidR="000F19F3" w:rsidRPr="008F5490">
        <w:rPr>
          <w:rFonts w:eastAsia="Times New Roman"/>
          <w:color w:val="0D0D0D" w:themeColor="text1" w:themeTint="F2"/>
          <w:sz w:val="30"/>
          <w:szCs w:val="30"/>
        </w:rPr>
        <w:t>быть нацелена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на осознание воспитанниками высших ценностей, идеалов и ориентиров, формирование способности руководствоваться ими в качестве определяющих принципов, позиций в практической деятельности и поведении. </w:t>
      </w:r>
      <w:r w:rsidR="00496628"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 подготовке программ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объединени</w:t>
      </w:r>
      <w:r w:rsidR="00496628" w:rsidRPr="008F5490">
        <w:rPr>
          <w:rFonts w:eastAsia="Times New Roman"/>
          <w:color w:val="0D0D0D" w:themeColor="text1" w:themeTint="F2"/>
          <w:sz w:val="30"/>
          <w:szCs w:val="30"/>
        </w:rPr>
        <w:t>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 интересам</w:t>
      </w:r>
      <w:r w:rsidR="004E45BE" w:rsidRPr="008F5490">
        <w:rPr>
          <w:rFonts w:eastAsia="Times New Roman"/>
          <w:color w:val="0D0D0D" w:themeColor="text1" w:themeTint="F2"/>
          <w:sz w:val="30"/>
          <w:szCs w:val="30"/>
        </w:rPr>
        <w:t xml:space="preserve"> необходимо руководствоваться Типовой программой дополнительного образования детей и молодежи военно-патриотического профиля, делая </w:t>
      </w:r>
      <w:r w:rsidR="00496628" w:rsidRPr="008F5490">
        <w:rPr>
          <w:rFonts w:eastAsia="Times New Roman"/>
          <w:color w:val="0D0D0D" w:themeColor="text1" w:themeTint="F2"/>
          <w:sz w:val="30"/>
          <w:szCs w:val="30"/>
        </w:rPr>
        <w:t xml:space="preserve">акцент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на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совершенствовани</w:t>
      </w:r>
      <w:r w:rsidR="004E45BE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знаний воспитанников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об идеологии Республики Беларусь, истории нашей страны, формировани</w:t>
      </w:r>
      <w:r w:rsidR="007D4ED6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чувства ответственности за будущее белорусского государства, понимани</w:t>
      </w:r>
      <w:r w:rsidR="007D4ED6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того, что от каждого гражданина зависит благосостояние и независимость </w:t>
      </w:r>
      <w:r w:rsidR="000F19F3" w:rsidRPr="008F5490">
        <w:rPr>
          <w:rFonts w:eastAsia="Times New Roman"/>
          <w:color w:val="0D0D0D" w:themeColor="text1" w:themeTint="F2"/>
          <w:sz w:val="30"/>
          <w:szCs w:val="30"/>
        </w:rPr>
        <w:t>страны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. </w:t>
      </w:r>
      <w:r w:rsidR="00F47115" w:rsidRPr="008F5490">
        <w:rPr>
          <w:rFonts w:eastAsia="Times New Roman"/>
          <w:color w:val="0D0D0D" w:themeColor="text1" w:themeTint="F2"/>
          <w:sz w:val="30"/>
          <w:szCs w:val="30"/>
        </w:rPr>
        <w:t xml:space="preserve">В </w:t>
      </w:r>
      <w:r w:rsidR="00F47115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программу объединения по интересам</w:t>
      </w:r>
      <w:r w:rsidR="00F47115" w:rsidRPr="008F5490">
        <w:rPr>
          <w:rFonts w:eastAsia="Times New Roman"/>
          <w:color w:val="0D0D0D" w:themeColor="text1" w:themeTint="F2"/>
          <w:sz w:val="30"/>
          <w:szCs w:val="30"/>
        </w:rPr>
        <w:t xml:space="preserve"> рекомендуется включить такие темы как </w:t>
      </w:r>
      <w:r w:rsidR="00F47115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«Концептуальные основы идеол</w:t>
      </w:r>
      <w:r w:rsidR="00E66290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огии белорусского государства» </w:t>
      </w:r>
      <w:r w:rsidR="004E45BE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и др.</w:t>
      </w:r>
    </w:p>
    <w:p w14:paraId="2D830728" w14:textId="256CC753" w:rsidR="004E45BE" w:rsidRPr="008F5490" w:rsidRDefault="004E45BE" w:rsidP="004E45BE">
      <w:pPr>
        <w:ind w:firstLine="709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lastRenderedPageBreak/>
        <w:t xml:space="preserve">Знакомству воспитанников с информацией о структуре Вооруженных Сил Республики Беларусь, элементами формы, знаками различия Вооруженных Сил Республики Беларусь будет способствовать оформление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уголков призывника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.</w:t>
      </w:r>
      <w:r w:rsidR="00E56E0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Эффективной формой в данном направлении являются </w:t>
      </w:r>
      <w:r w:rsidR="00E56E0C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совместные мероприятия военнослужащих воинских частей и воспитанников оздоровительных лагерей</w:t>
      </w:r>
      <w:r w:rsidR="00E56E0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, посещение воспитанниками оздоровительных лагерей клубов военно-патриотической направленности, созданных на базе воинских частей и подразделений.</w:t>
      </w:r>
    </w:p>
    <w:p w14:paraId="72FDD8E0" w14:textId="2C8CE575" w:rsidR="00F47115" w:rsidRPr="008F5490" w:rsidRDefault="00F47115" w:rsidP="00F47115">
      <w:pPr>
        <w:ind w:firstLine="709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Приоритетами</w:t>
      </w:r>
      <w:r w:rsidRPr="008F5490">
        <w:rPr>
          <w:rFonts w:eastAsia="Calibri"/>
          <w:i/>
          <w:iCs/>
          <w:color w:val="0D0D0D" w:themeColor="text1" w:themeTint="F2"/>
          <w:sz w:val="30"/>
          <w:szCs w:val="30"/>
          <w:lang w:eastAsia="en-US"/>
        </w:rPr>
        <w:t xml:space="preserve">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военно-исторического направления</w:t>
      </w:r>
      <w:r w:rsidRPr="008F5490">
        <w:rPr>
          <w:rFonts w:eastAsia="Calibri"/>
          <w:i/>
          <w:iCs/>
          <w:color w:val="0D0D0D" w:themeColor="text1" w:themeTint="F2"/>
          <w:sz w:val="30"/>
          <w:szCs w:val="30"/>
          <w:lang w:eastAsia="en-US"/>
        </w:rPr>
        <w:t xml:space="preserve">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военно-патриотического воспитания </w:t>
      </w:r>
      <w:r w:rsidR="00A77B8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должно стать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  <w:r w:rsidR="0076059E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сохранение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исторической памяти, осознание неповторимости Отечества, его судьбы, неразрывности с ней, сопричастности деяниям предков и современного поколения, исторической ответственности за происходящее в обществе и государстве.</w:t>
      </w:r>
    </w:p>
    <w:p w14:paraId="50C315D4" w14:textId="37722221" w:rsidR="00A77B8C" w:rsidRPr="008F5490" w:rsidRDefault="00A77B8C" w:rsidP="00A77B8C">
      <w:pPr>
        <w:autoSpaceDE w:val="0"/>
        <w:autoSpaceDN w:val="0"/>
        <w:adjustRightInd w:val="0"/>
        <w:ind w:right="-17"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С целью демонстрации имеющихся знаний воспитанникам</w:t>
      </w:r>
      <w:r w:rsidR="00B5113B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B5113B" w:rsidRPr="008F5490">
        <w:rPr>
          <w:rFonts w:eastAsia="Times New Roman"/>
          <w:color w:val="0D0D0D" w:themeColor="text1" w:themeTint="F2"/>
          <w:sz w:val="30"/>
          <w:szCs w:val="30"/>
        </w:rPr>
        <w:t>рекомендуется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B5113B" w:rsidRPr="008F5490">
        <w:rPr>
          <w:rFonts w:eastAsia="Times New Roman"/>
          <w:color w:val="0D0D0D" w:themeColor="text1" w:themeTint="F2"/>
          <w:sz w:val="30"/>
          <w:szCs w:val="30"/>
        </w:rPr>
        <w:t>организовывать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конкурс</w:t>
      </w:r>
      <w:r w:rsidR="00B5113B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ы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знатоков военной истории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B5113B" w:rsidRPr="008F5490">
        <w:rPr>
          <w:rFonts w:eastAsia="Times New Roman"/>
          <w:color w:val="0D0D0D" w:themeColor="text1" w:themeTint="F2"/>
          <w:sz w:val="30"/>
          <w:szCs w:val="30"/>
        </w:rPr>
        <w:t>с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вопрос</w:t>
      </w:r>
      <w:r w:rsidR="00B5113B" w:rsidRPr="008F5490">
        <w:rPr>
          <w:rFonts w:eastAsia="Times New Roman"/>
          <w:color w:val="0D0D0D" w:themeColor="text1" w:themeTint="F2"/>
          <w:sz w:val="30"/>
          <w:szCs w:val="30"/>
        </w:rPr>
        <w:t>ами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 разным направлениям: </w:t>
      </w:r>
      <w:r w:rsidR="00B5113B" w:rsidRPr="008F5490">
        <w:rPr>
          <w:rFonts w:eastAsia="Times New Roman"/>
          <w:color w:val="0D0D0D" w:themeColor="text1" w:themeTint="F2"/>
          <w:sz w:val="30"/>
          <w:szCs w:val="30"/>
        </w:rPr>
        <w:t>б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итвы и сражения Великой Отечественной войны, города-герои, награды, памятники и монументы, кинофильмы и др. </w:t>
      </w:r>
    </w:p>
    <w:p w14:paraId="67293DC1" w14:textId="09959B3D" w:rsidR="00A77B8C" w:rsidRPr="008F5490" w:rsidRDefault="00961244" w:rsidP="00A77B8C">
      <w:pPr>
        <w:autoSpaceDE w:val="0"/>
        <w:autoSpaceDN w:val="0"/>
        <w:adjustRightInd w:val="0"/>
        <w:ind w:right="-17"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Для совершенствования навыков поисковой деятельности в</w:t>
      </w:r>
      <w:r w:rsidR="00A77B8C" w:rsidRPr="008F5490">
        <w:rPr>
          <w:rFonts w:eastAsia="Times New Roman"/>
          <w:color w:val="0D0D0D" w:themeColor="text1" w:themeTint="F2"/>
          <w:sz w:val="30"/>
          <w:szCs w:val="30"/>
        </w:rPr>
        <w:t>оспитанник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ов</w:t>
      </w:r>
      <w:r w:rsidR="00A77B8C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рекомендуется обучение </w:t>
      </w:r>
      <w:r w:rsidR="00A77B8C" w:rsidRPr="008F5490">
        <w:rPr>
          <w:rFonts w:eastAsia="Times New Roman"/>
          <w:color w:val="0D0D0D" w:themeColor="text1" w:themeTint="F2"/>
          <w:sz w:val="30"/>
          <w:szCs w:val="30"/>
        </w:rPr>
        <w:t xml:space="preserve">использованию информации, размещенной на </w:t>
      </w:r>
      <w:r w:rsidR="00A77B8C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интернет-платформах</w:t>
      </w:r>
      <w:r w:rsidR="00A77B8C" w:rsidRPr="008F5490">
        <w:rPr>
          <w:rFonts w:eastAsia="Times New Roman"/>
          <w:color w:val="0D0D0D" w:themeColor="text1" w:themeTint="F2"/>
          <w:sz w:val="30"/>
          <w:szCs w:val="30"/>
        </w:rPr>
        <w:t xml:space="preserve"> «Партизаны Беларуси», «Белорусские деревни, сожженные в годы Великой Отечественной войны», «Официальные геральдические символы Республики Беларусь», «Мемориал» и др. </w:t>
      </w:r>
    </w:p>
    <w:p w14:paraId="0A9F106C" w14:textId="6EE2BCCB" w:rsidR="00961244" w:rsidRPr="008F5490" w:rsidRDefault="00961244" w:rsidP="00961244">
      <w:pPr>
        <w:ind w:firstLine="709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На развитие морально-психологических качеств, воспитание силы</w:t>
      </w:r>
      <w:r w:rsidR="0076059E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воли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, ловкости, выносливости, </w:t>
      </w:r>
      <w:r w:rsidR="00284977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характера,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стойкости, мужества, дисциплинированности, формирование стремления служить Отечеству и готовности к защите Родины направлены формы работы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военно-спортивного направления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военно-патриотического воспитания. </w:t>
      </w:r>
    </w:p>
    <w:p w14:paraId="38538787" w14:textId="77777777" w:rsidR="008F3578" w:rsidRPr="008F5490" w:rsidRDefault="00961244" w:rsidP="008F3578">
      <w:pPr>
        <w:ind w:firstLine="709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Наиболее эффективными формами</w:t>
      </w:r>
      <w:r w:rsidR="008F357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работы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в данном направлении являются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военно-патриотические игры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(«Зарница», «Мы – солдаты», «Доставь донесение», «Партизанский мой отряд»</w:t>
      </w:r>
      <w:r w:rsidR="008F357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и др</w:t>
      </w:r>
      <w:r w:rsidR="008F3578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.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)</w:t>
      </w:r>
      <w:r w:rsidR="008F3578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,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 xml:space="preserve"> военно-спортивные эстафеты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  <w:r w:rsidR="008F357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(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«Бравые солдаты», «Ураган</w:t>
      </w:r>
      <w:r w:rsidR="008F357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» и др.)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,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конкурсы строя и песни</w:t>
      </w:r>
      <w:r w:rsidR="008F357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, </w:t>
      </w:r>
      <w:r w:rsidR="008F3578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соревнования по военно-прикладным видам спорта и физической подготовке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. </w:t>
      </w:r>
    </w:p>
    <w:p w14:paraId="00D60187" w14:textId="1B6EC225" w:rsidR="00961244" w:rsidRPr="008F5490" w:rsidRDefault="00961244" w:rsidP="008F3578">
      <w:pPr>
        <w:ind w:firstLine="709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В рамках реализации </w:t>
      </w:r>
      <w:r w:rsidRPr="008F5490">
        <w:rPr>
          <w:rFonts w:eastAsia="Calibri"/>
          <w:bCs/>
          <w:iCs/>
          <w:color w:val="0D0D0D" w:themeColor="text1" w:themeTint="F2"/>
          <w:sz w:val="30"/>
          <w:szCs w:val="30"/>
          <w:lang w:eastAsia="en-US"/>
        </w:rPr>
        <w:t>военно-спортивного направления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в </w:t>
      </w:r>
      <w:r w:rsidR="008F357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оздоровительном лагере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в течение смены </w:t>
      </w:r>
      <w:r w:rsidR="008F357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рекомендуется проведение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Большо</w:t>
      </w:r>
      <w:r w:rsidR="008F3578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го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 xml:space="preserve"> спортивн</w:t>
      </w:r>
      <w:r w:rsidR="008F3578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ого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 xml:space="preserve"> праздник</w:t>
      </w:r>
      <w:r w:rsidR="008F3578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а,</w:t>
      </w:r>
      <w:r w:rsidR="008F357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включающего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спортивные эстафеты, конкурсы по стрельбе и строевой подготовке, военно-тактические игры, соревнования по выполнению оборонно-спортивных комплексов и нормативов, военно-прикладным видам спорта, военно-спортивные игры, соревнования по командным видам спорта, плаванию, бегу и др. </w:t>
      </w:r>
    </w:p>
    <w:p w14:paraId="58918B44" w14:textId="77777777" w:rsidR="00961244" w:rsidRPr="008F5490" w:rsidRDefault="00961244" w:rsidP="00A77B8C">
      <w:pPr>
        <w:autoSpaceDE w:val="0"/>
        <w:autoSpaceDN w:val="0"/>
        <w:adjustRightInd w:val="0"/>
        <w:ind w:right="-17"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bookmarkEnd w:id="10"/>
    <w:p w14:paraId="4226C1E3" w14:textId="27638CC0" w:rsidR="00D3289F" w:rsidRPr="008F5490" w:rsidRDefault="00D3289F" w:rsidP="00BC2C82">
      <w:pPr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1</w:t>
      </w:r>
      <w:r w:rsidR="00284977"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0</w:t>
      </w: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 xml:space="preserve">. </w:t>
      </w:r>
      <w:r w:rsidR="005D471D" w:rsidRPr="008F5490">
        <w:rPr>
          <w:rFonts w:eastAsia="Times New Roman"/>
          <w:b/>
          <w:color w:val="0D0D0D" w:themeColor="text1" w:themeTint="F2"/>
          <w:sz w:val="30"/>
          <w:szCs w:val="30"/>
        </w:rPr>
        <w:t>Организация оздоровительной работы</w:t>
      </w:r>
    </w:p>
    <w:p w14:paraId="29AF117D" w14:textId="5EE137AA" w:rsidR="00EF7072" w:rsidRPr="008F5490" w:rsidRDefault="00EF7072" w:rsidP="00EF7072">
      <w:pPr>
        <w:widowControl w:val="0"/>
        <w:autoSpaceDE w:val="0"/>
        <w:autoSpaceDN w:val="0"/>
        <w:adjustRightInd w:val="0"/>
        <w:ind w:firstLine="567"/>
        <w:jc w:val="both"/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Оздоровительная работа в воспитательно-оздоровительном учреждении образования должна прослеживаться в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планах работы лагеря, отрядов, медицинского пункта, инструкторов по физкультурно-оздоровительной работе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 Кроме спортивных мероприятий в планы работы рекомендуется включать и другие формы и приемы организации оздоровления.</w:t>
      </w:r>
      <w:r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 Чрезвычайно важно б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олее полно использовать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природно-рекреационные ресурсы местности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для организации оздоровительного отдыха детей (купание, принятие солнечных и воздушных ванн, </w:t>
      </w:r>
      <w:proofErr w:type="spellStart"/>
      <w:r w:rsidRPr="008F5490">
        <w:rPr>
          <w:rFonts w:eastAsia="Times New Roman"/>
          <w:color w:val="0D0D0D" w:themeColor="text1" w:themeTint="F2"/>
          <w:sz w:val="30"/>
          <w:szCs w:val="30"/>
        </w:rPr>
        <w:t>ландшафтотерапия</w:t>
      </w:r>
      <w:proofErr w:type="spellEnd"/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лесные прогулки, игры на свежем воздухе, пешеходные маршруты, посещение терренкура и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«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тропы здоровья</w:t>
      </w:r>
      <w:r w:rsidRPr="008F5490">
        <w:rPr>
          <w:rFonts w:eastAsia="Calibri"/>
          <w:bCs/>
          <w:color w:val="0D0D0D" w:themeColor="text1" w:themeTint="F2"/>
          <w:sz w:val="30"/>
          <w:szCs w:val="30"/>
          <w:lang w:eastAsia="en-US"/>
        </w:rPr>
        <w:t>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ходьба по солевым и рефлекторным дорожкам</w:t>
      </w:r>
      <w:r w:rsidR="00F13206" w:rsidRPr="008F5490">
        <w:rPr>
          <w:rFonts w:eastAsia="Times New Roman"/>
          <w:color w:val="0D0D0D" w:themeColor="text1" w:themeTint="F2"/>
          <w:sz w:val="30"/>
          <w:szCs w:val="30"/>
        </w:rPr>
        <w:t>,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организация туристических походов, организация деятельности палаточных лагерей и т.п.). </w:t>
      </w:r>
      <w:r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В случае невозможности организации купания необходимо использовать другие закаливающие процедуры. </w:t>
      </w:r>
    </w:p>
    <w:p w14:paraId="7D6E9CBB" w14:textId="012160A9" w:rsidR="002373F4" w:rsidRPr="008F5490" w:rsidRDefault="002373F4" w:rsidP="002373F4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Оздоровление детей с особенностями психофизического развития </w:t>
      </w:r>
      <w:r w:rsidR="00DC6088" w:rsidRPr="008F5490">
        <w:rPr>
          <w:rFonts w:eastAsia="Times New Roman"/>
          <w:color w:val="0D0D0D" w:themeColor="text1" w:themeTint="F2"/>
          <w:sz w:val="30"/>
          <w:szCs w:val="30"/>
        </w:rPr>
        <w:t xml:space="preserve">должно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постоянно находит</w:t>
      </w:r>
      <w:r w:rsidR="00F13206" w:rsidRPr="008F5490">
        <w:rPr>
          <w:rFonts w:eastAsia="Times New Roman"/>
          <w:color w:val="0D0D0D" w:themeColor="text1" w:themeTint="F2"/>
          <w:sz w:val="30"/>
          <w:szCs w:val="30"/>
        </w:rPr>
        <w:t>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ся на контроле органов управления образованием. </w:t>
      </w:r>
      <w:r w:rsidR="0076059E" w:rsidRPr="008F5490">
        <w:rPr>
          <w:rFonts w:eastAsia="Times New Roman"/>
          <w:color w:val="0D0D0D" w:themeColor="text1" w:themeTint="F2"/>
          <w:sz w:val="30"/>
          <w:szCs w:val="30"/>
        </w:rPr>
        <w:t>П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одходить к данной проблеме необходимо комплексно, в соответствии с индивидуальными рекомендациями медицинских работников – от создания </w:t>
      </w:r>
      <w:proofErr w:type="spellStart"/>
      <w:r w:rsidRPr="008F5490">
        <w:rPr>
          <w:rFonts w:eastAsia="Times New Roman"/>
          <w:color w:val="0D0D0D" w:themeColor="text1" w:themeTint="F2"/>
          <w:sz w:val="30"/>
          <w:szCs w:val="30"/>
        </w:rPr>
        <w:t>безбарьерной</w:t>
      </w:r>
      <w:proofErr w:type="spellEnd"/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среды для детей с проблемами опорно-двигательного аппарата до разработки индивидуальных меню для детей с аллергией. </w:t>
      </w:r>
    </w:p>
    <w:p w14:paraId="6A74AE90" w14:textId="7230D16C" w:rsidR="000D76EF" w:rsidRPr="008F5490" w:rsidRDefault="000D76EF" w:rsidP="000D76E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При организации </w:t>
      </w:r>
      <w:r w:rsidRPr="008F5490">
        <w:rPr>
          <w:rFonts w:eastAsia="SimSun"/>
          <w:b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оздоровительной работы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необходимо обеспечить взаимодействие органов управления образования и здравоохранения по вопросам оздоровительной и профилактической работы в оздоровительных лагерях. Совместно с учреждениями здравоохранения следует на местах разработать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комплекс мероприятий по организации оздоровления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для различных категорий детей.</w:t>
      </w:r>
    </w:p>
    <w:p w14:paraId="2722831E" w14:textId="77777777" w:rsidR="00284977" w:rsidRPr="008F5490" w:rsidRDefault="00284977" w:rsidP="00284977">
      <w:pPr>
        <w:jc w:val="both"/>
        <w:rPr>
          <w:rFonts w:eastAsia="Times New Roman"/>
          <w:b/>
          <w:color w:val="0D0D0D" w:themeColor="text1" w:themeTint="F2"/>
          <w:sz w:val="30"/>
          <w:szCs w:val="30"/>
          <w:lang w:bidi="ru-RU"/>
        </w:rPr>
      </w:pPr>
      <w:r w:rsidRPr="008F5490">
        <w:rPr>
          <w:rFonts w:eastAsia="Times New Roman"/>
          <w:b/>
          <w:color w:val="0D0D0D" w:themeColor="text1" w:themeTint="F2"/>
          <w:sz w:val="30"/>
          <w:szCs w:val="30"/>
          <w:lang w:bidi="ru-RU"/>
        </w:rPr>
        <w:t>11. Работа с детскими и молодежными общественными объединениями</w:t>
      </w:r>
    </w:p>
    <w:p w14:paraId="720CEFA9" w14:textId="4172E7A7" w:rsidR="00284977" w:rsidRPr="008F5490" w:rsidRDefault="00284977" w:rsidP="00284977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Неотъемлемой частью воспитательной работы в оздоровительном лагере является работа с членами детских и молодежны</w:t>
      </w:r>
      <w:r w:rsidR="00F13206" w:rsidRPr="008F5490">
        <w:rPr>
          <w:rFonts w:eastAsia="Times New Roman"/>
          <w:color w:val="0D0D0D" w:themeColor="text1" w:themeTint="F2"/>
          <w:sz w:val="30"/>
          <w:szCs w:val="30"/>
        </w:rPr>
        <w:t>х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общественных объединений.</w:t>
      </w:r>
    </w:p>
    <w:p w14:paraId="0FB7E775" w14:textId="097D0409" w:rsidR="00284977" w:rsidRPr="008F5490" w:rsidRDefault="0076059E" w:rsidP="00284977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В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>заимодействи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е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воспитательно-оздоровительных учреждений образования 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 xml:space="preserve">с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ОО «</w:t>
      </w:r>
      <w:r w:rsidR="002849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Белорусск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ая</w:t>
      </w:r>
      <w:r w:rsidR="002849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республиканск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ая</w:t>
      </w:r>
      <w:r w:rsidR="002849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пионерск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ая</w:t>
      </w:r>
      <w:r w:rsidR="002849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организаци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я»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 xml:space="preserve"> и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ОО «</w:t>
      </w:r>
      <w:r w:rsidR="002849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Белорусски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й</w:t>
      </w:r>
      <w:r w:rsidR="002849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республикански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й</w:t>
      </w:r>
      <w:r w:rsidR="002849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союз молодежи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» 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>должно организовываться системно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вк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>люч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ать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 xml:space="preserve"> направления деятельности</w:t>
      </w:r>
      <w:r w:rsidR="00F13206" w:rsidRPr="008F5490">
        <w:rPr>
          <w:rFonts w:eastAsia="Times New Roman"/>
          <w:color w:val="0D0D0D" w:themeColor="text1" w:themeTint="F2"/>
          <w:sz w:val="30"/>
          <w:szCs w:val="30"/>
        </w:rPr>
        <w:t xml:space="preserve">: </w:t>
      </w:r>
      <w:r w:rsidR="002849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воспитание у детей и молодежи активной гражданской позиции, 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>формирование здорового образа жизни, развитие волонтерского движения, правовое просвещение и расширение информационного молодежного пространства.</w:t>
      </w:r>
    </w:p>
    <w:p w14:paraId="67218564" w14:textId="4E5738A2" w:rsidR="00284977" w:rsidRPr="008F5490" w:rsidRDefault="00284977" w:rsidP="00284977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 xml:space="preserve">Необходимо осуществлять целенаправленную </w:t>
      </w:r>
      <w:r w:rsidRPr="008F5490">
        <w:rPr>
          <w:rFonts w:eastAsia="Times New Roman"/>
          <w:b/>
          <w:iCs/>
          <w:color w:val="0D0D0D" w:themeColor="text1" w:themeTint="F2"/>
          <w:sz w:val="30"/>
          <w:szCs w:val="30"/>
        </w:rPr>
        <w:t>информационно-пропагандистскую работу по популяризации данных объединений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как самых массовых, реализовывать совместные социально значимые</w:t>
      </w:r>
      <w:r w:rsidR="0086445D" w:rsidRPr="008F5490">
        <w:rPr>
          <w:rFonts w:eastAsia="Times New Roman"/>
          <w:color w:val="0D0D0D" w:themeColor="text1" w:themeTint="F2"/>
          <w:sz w:val="30"/>
          <w:szCs w:val="30"/>
        </w:rPr>
        <w:t>,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творческие проекты и акции, проводить конференции, семинары, встречи, лекции, выставки, концерты и другие мероприятия; </w:t>
      </w:r>
      <w:r w:rsidR="0086445D" w:rsidRPr="008F5490">
        <w:rPr>
          <w:rFonts w:eastAsia="Times New Roman"/>
          <w:color w:val="0D0D0D" w:themeColor="text1" w:themeTint="F2"/>
          <w:sz w:val="30"/>
          <w:szCs w:val="30"/>
        </w:rPr>
        <w:t xml:space="preserve">учитывать в работе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принцип </w:t>
      </w:r>
      <w:r w:rsidRPr="008F5490">
        <w:rPr>
          <w:rFonts w:eastAsia="Times New Roman"/>
          <w:b/>
          <w:bCs/>
          <w:iCs/>
          <w:color w:val="0D0D0D" w:themeColor="text1" w:themeTint="F2"/>
          <w:sz w:val="30"/>
          <w:szCs w:val="30"/>
        </w:rPr>
        <w:t>«равный обучает равного»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0C072A2B" w14:textId="77777777" w:rsidR="00284977" w:rsidRPr="008F5490" w:rsidRDefault="00284977" w:rsidP="00284977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395ABF3F" w14:textId="6D8223B9" w:rsidR="00D3289F" w:rsidRPr="008F5490" w:rsidRDefault="00D3289F" w:rsidP="00BC2C82">
      <w:pPr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1</w:t>
      </w:r>
      <w:r w:rsidR="002A4747"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2</w:t>
      </w: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 xml:space="preserve">. </w:t>
      </w:r>
      <w:r w:rsidR="005D471D" w:rsidRPr="008F5490">
        <w:rPr>
          <w:rFonts w:eastAsia="Times New Roman"/>
          <w:b/>
          <w:color w:val="0D0D0D" w:themeColor="text1" w:themeTint="F2"/>
          <w:sz w:val="30"/>
          <w:szCs w:val="30"/>
        </w:rPr>
        <w:t>Работа с педагогическими кадрами воспитательно-оздоровительных учреждений образования</w:t>
      </w:r>
    </w:p>
    <w:p w14:paraId="2D178CA1" w14:textId="77777777" w:rsidR="004D0722" w:rsidRPr="008F5490" w:rsidRDefault="004D0722" w:rsidP="004D0722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 xml:space="preserve">Необходимо ответственно отнестись как к </w:t>
      </w: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подбору кадров для воспитательно-оздоровительных учреждений образования</w:t>
      </w:r>
      <w:r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 xml:space="preserve"> (учитывая не только профессиональные, но и морально-этические качества), так и к подготовке их на всех уровнях – от курсов повышения квалификации на базе учреждений дополнительного образования взрослых до организации методической работы в учреждениях образования. </w:t>
      </w:r>
    </w:p>
    <w:p w14:paraId="4F0E926B" w14:textId="146F4B66" w:rsidR="004D0722" w:rsidRPr="008F5490" w:rsidRDefault="004D0722" w:rsidP="00B11708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Особое внимание рекомендуется обратить на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качественную подготовку студентов-практикантов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к работе в оздоровительных лагерях, организуя взаимодействие с кураторами педагогической практики до начала оздоровительной кампании. Целесообразно организовать дистанционные экспресс-курсы, позволяющие студентам-практикантам познакомиться со спецификой деятельности конкретного оздоровительного лагеря, реализуемыми программами</w:t>
      </w:r>
      <w:r w:rsidR="0086445D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67F4CF70" w14:textId="47C13C24" w:rsidR="00744D14" w:rsidRPr="008F5490" w:rsidRDefault="0086445D" w:rsidP="00B11708">
      <w:pPr>
        <w:ind w:firstLine="708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Р</w:t>
      </w:r>
      <w:r w:rsidR="00744D1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абота по </w:t>
      </w:r>
      <w:r w:rsidR="00744D14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повышению методического уровня педагогических работников</w:t>
      </w:r>
      <w:r w:rsidR="00744D1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должна продолжаться и </w:t>
      </w:r>
      <w:r w:rsidR="00744D1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в период проведения смен, необходимо шире привлекать их к поиску новых идей через проведение различных региональных и </w:t>
      </w:r>
      <w:proofErr w:type="spellStart"/>
      <w:r w:rsidR="00744D1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внутрилагерных</w:t>
      </w:r>
      <w:proofErr w:type="spellEnd"/>
      <w:r w:rsidR="00744D1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педагогических конкурсов.</w:t>
      </w:r>
    </w:p>
    <w:p w14:paraId="7527414B" w14:textId="6AB622DE" w:rsidR="00B11708" w:rsidRPr="008F5490" w:rsidRDefault="00B11708" w:rsidP="00B11708">
      <w:pPr>
        <w:pStyle w:val="10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Необходимо провести планомерную и качественную работу по </w:t>
      </w:r>
      <w:r w:rsidRPr="008F5490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 xml:space="preserve"> аттестации на присвоение (подтверждение) квалификационных категорий педа</w:t>
      </w:r>
      <w:r w:rsidR="00944406" w:rsidRPr="008F5490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>гогических работников</w:t>
      </w:r>
      <w:r w:rsidRPr="008F5490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 xml:space="preserve">, направляемых для работы </w:t>
      </w:r>
      <w:r w:rsidR="00CB7DC8" w:rsidRPr="008F5490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 xml:space="preserve">в должности </w:t>
      </w:r>
      <w:r w:rsidRPr="008F5490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 xml:space="preserve">воспитателя </w:t>
      </w:r>
      <w:r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в воспитательно-оздоровительные учреждения образования</w:t>
      </w:r>
      <w:r w:rsidR="00CB7DC8"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(письмо Министерства образования «Об аттестации» от    </w:t>
      </w:r>
      <w:r w:rsidR="00A83302"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16 </w:t>
      </w:r>
      <w:r w:rsidR="00CB7DC8"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августа 2023 г</w:t>
      </w:r>
      <w:r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.</w:t>
      </w:r>
      <w:r w:rsidR="00A83302"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№ 06-01-43/9194/</w:t>
      </w:r>
      <w:proofErr w:type="spellStart"/>
      <w:r w:rsidR="00A83302"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дс</w:t>
      </w:r>
      <w:proofErr w:type="spellEnd"/>
      <w:r w:rsidR="00CB7DC8"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).</w:t>
      </w:r>
    </w:p>
    <w:p w14:paraId="4C5F0567" w14:textId="0A55FBCF" w:rsidR="002D17AA" w:rsidRPr="008F5490" w:rsidRDefault="0086445D" w:rsidP="00134FFD">
      <w:pPr>
        <w:ind w:firstLine="708"/>
        <w:jc w:val="both"/>
        <w:rPr>
          <w:rFonts w:eastAsia="Times New Roman"/>
          <w:b/>
          <w:bCs/>
          <w:color w:val="0D0D0D" w:themeColor="text1" w:themeTint="F2"/>
          <w:sz w:val="30"/>
          <w:szCs w:val="30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  <w:r w:rsidR="00134FFD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О</w:t>
      </w:r>
      <w:r w:rsidR="002D17AA" w:rsidRPr="008F5490">
        <w:rPr>
          <w:rFonts w:eastAsia="Times New Roman"/>
          <w:color w:val="0D0D0D" w:themeColor="text1" w:themeTint="F2"/>
          <w:sz w:val="30"/>
          <w:szCs w:val="30"/>
        </w:rPr>
        <w:t>беспеч</w:t>
      </w:r>
      <w:r w:rsidR="00134FFD" w:rsidRPr="008F5490">
        <w:rPr>
          <w:rFonts w:eastAsia="Times New Roman"/>
          <w:color w:val="0D0D0D" w:themeColor="text1" w:themeTint="F2"/>
          <w:sz w:val="30"/>
          <w:szCs w:val="30"/>
        </w:rPr>
        <w:t>ение</w:t>
      </w:r>
      <w:r w:rsidR="002D17AA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2D17AA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соответствующе</w:t>
      </w:r>
      <w:r w:rsidR="00134FFD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го</w:t>
      </w:r>
      <w:r w:rsidR="002D17AA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педагогическо</w:t>
      </w:r>
      <w:r w:rsidR="00134FFD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го</w:t>
      </w:r>
      <w:r w:rsidR="002D17AA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сопровождени</w:t>
      </w:r>
      <w:r w:rsidR="00134FFD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я</w:t>
      </w:r>
      <w:r w:rsidR="002D17AA" w:rsidRPr="008F5490">
        <w:rPr>
          <w:rFonts w:eastAsia="Times New Roman"/>
          <w:color w:val="0D0D0D" w:themeColor="text1" w:themeTint="F2"/>
          <w:sz w:val="30"/>
          <w:szCs w:val="30"/>
        </w:rPr>
        <w:t xml:space="preserve"> в период летнего оздоровления детей из многодетных семей, детей-сирот, детей из опекунских семей и детей, нуждающихся в государственной защите, других социально незащищенных категорий детей</w:t>
      </w:r>
      <w:r w:rsidR="00134FFD" w:rsidRPr="008F5490">
        <w:rPr>
          <w:rFonts w:eastAsia="Times New Roman"/>
          <w:color w:val="0D0D0D" w:themeColor="text1" w:themeTint="F2"/>
          <w:sz w:val="30"/>
          <w:szCs w:val="30"/>
        </w:rPr>
        <w:t>, находится в зоне ответственности воспитателей, работающих с детьми, социального педагога и педагога-психолога</w:t>
      </w:r>
      <w:r w:rsidR="002D17AA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.</w:t>
      </w:r>
    </w:p>
    <w:p w14:paraId="4B1DFB67" w14:textId="4AB1D9F1" w:rsidR="004A733D" w:rsidRPr="008F5490" w:rsidRDefault="004A733D" w:rsidP="00B11708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Одним из направлений поддержки педагогических кадров являются конкурсы профессионального мастерства. В 2023 году впервые состоялся конкурс профессионального мастерства педагогов воспитательно-оздоровительных учреждений образования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«Лучший воспитатель оздоровительного лагеря».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 итогам его проведения Министерством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>образования были направлены письма с анализом проведения конкурса на всех его этапах</w:t>
      </w:r>
      <w:r w:rsidR="00F13206" w:rsidRPr="008F5490">
        <w:rPr>
          <w:rFonts w:eastAsia="Times New Roman"/>
          <w:color w:val="0D0D0D" w:themeColor="text1" w:themeTint="F2"/>
          <w:sz w:val="30"/>
          <w:szCs w:val="30"/>
        </w:rPr>
        <w:t>, в связи с чем</w:t>
      </w:r>
      <w:r w:rsidR="00944406" w:rsidRPr="008F5490">
        <w:rPr>
          <w:rFonts w:eastAsia="Times New Roman"/>
          <w:color w:val="0D0D0D" w:themeColor="text1" w:themeTint="F2"/>
          <w:sz w:val="30"/>
          <w:szCs w:val="30"/>
        </w:rPr>
        <w:t xml:space="preserve"> необходимо уделить внимание качеству 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рганизаци</w:t>
      </w:r>
      <w:r w:rsidR="00944406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региональных этапов</w:t>
      </w:r>
      <w:r w:rsidR="002D17AA" w:rsidRPr="008F5490">
        <w:rPr>
          <w:rFonts w:eastAsia="Times New Roman"/>
          <w:color w:val="0D0D0D" w:themeColor="text1" w:themeTint="F2"/>
          <w:sz w:val="30"/>
          <w:szCs w:val="30"/>
        </w:rPr>
        <w:t xml:space="preserve">, </w:t>
      </w:r>
      <w:r w:rsidR="00944406" w:rsidRPr="008F5490">
        <w:rPr>
          <w:rFonts w:eastAsia="Times New Roman"/>
          <w:color w:val="0D0D0D" w:themeColor="text1" w:themeTint="F2"/>
          <w:sz w:val="30"/>
          <w:szCs w:val="30"/>
        </w:rPr>
        <w:t>подготовке к участию в республиканском финале</w:t>
      </w:r>
      <w:r w:rsidR="002D17AA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44EBDCC2" w14:textId="0622BB7F" w:rsidR="002D17AA" w:rsidRPr="008F5490" w:rsidRDefault="002D17AA" w:rsidP="00744D14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 xml:space="preserve">Важной составляющей работы с педагогическими кадрами должна стать </w:t>
      </w: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идеологическая работа,</w:t>
      </w:r>
      <w:r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 xml:space="preserve"> направленная на пропаганду основных целей и приоритетов развития Республики Беларусь,</w:t>
      </w:r>
      <w:r w:rsidRPr="008F5490">
        <w:rPr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>приобщению к духовным ценностям и национальным традициям, участию в общественных делах. Для организации работы в данном направлении рекомендуется использовать не только период реализации смены, но и время подготовки к оздоровительной кампании, технические перерывы между сменами.</w:t>
      </w:r>
      <w:r w:rsidR="00744D14"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 xml:space="preserve">Показала свою эффективность и такая форма работы с кадрами как </w:t>
      </w:r>
      <w:proofErr w:type="spellStart"/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  <w:lang w:eastAsia="en-US"/>
        </w:rPr>
        <w:t>культорологические</w:t>
      </w:r>
      <w:proofErr w:type="spellEnd"/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  <w:lang w:eastAsia="en-US"/>
        </w:rPr>
        <w:t xml:space="preserve"> практикумы. </w:t>
      </w:r>
    </w:p>
    <w:p w14:paraId="2D8E3774" w14:textId="66D9352E" w:rsidR="00257C71" w:rsidRPr="008F5490" w:rsidRDefault="00744D14" w:rsidP="001543B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Рекомендуется продолжить и планомерную работу по изучению, обобщению и распространению </w:t>
      </w:r>
      <w:r w:rsidRPr="008F5490">
        <w:rPr>
          <w:rFonts w:eastAsia="SimSun"/>
          <w:b/>
          <w:bCs/>
          <w:color w:val="0D0D0D" w:themeColor="text1" w:themeTint="F2"/>
          <w:sz w:val="30"/>
          <w:szCs w:val="30"/>
          <w:shd w:val="clear" w:color="auto" w:fill="FFFFFF"/>
          <w:lang w:eastAsia="zh-CN"/>
        </w:rPr>
        <w:t>положительного педагогического опыта</w:t>
      </w:r>
      <w:r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 специалистов воспитательно-оздоровительных учреждений образования. </w:t>
      </w:r>
      <w:r w:rsidRPr="008F5490">
        <w:rPr>
          <w:color w:val="0D0D0D" w:themeColor="text1" w:themeTint="F2"/>
          <w:sz w:val="30"/>
          <w:szCs w:val="30"/>
        </w:rPr>
        <w:t xml:space="preserve">С целью оказания методической и информационно-педагогической поддержки деятельности воспитательно-оздоровительных учреждений образования Республики Беларусь НДЦ «Зубренок» проводит уже ставшую традиционной </w:t>
      </w:r>
      <w:r w:rsidRPr="008F5490">
        <w:rPr>
          <w:b/>
          <w:bCs/>
          <w:color w:val="0D0D0D" w:themeColor="text1" w:themeTint="F2"/>
          <w:sz w:val="30"/>
          <w:szCs w:val="30"/>
        </w:rPr>
        <w:t xml:space="preserve">выездную методическую акцию «Летний </w:t>
      </w:r>
      <w:proofErr w:type="spellStart"/>
      <w:r w:rsidRPr="008F5490">
        <w:rPr>
          <w:b/>
          <w:bCs/>
          <w:color w:val="0D0D0D" w:themeColor="text1" w:themeTint="F2"/>
          <w:sz w:val="30"/>
          <w:szCs w:val="30"/>
        </w:rPr>
        <w:t>инфобус</w:t>
      </w:r>
      <w:proofErr w:type="spellEnd"/>
      <w:r w:rsidRPr="008F5490">
        <w:rPr>
          <w:b/>
          <w:bCs/>
          <w:color w:val="0D0D0D" w:themeColor="text1" w:themeTint="F2"/>
          <w:sz w:val="30"/>
          <w:szCs w:val="30"/>
        </w:rPr>
        <w:t>»</w:t>
      </w:r>
      <w:r w:rsidRPr="008F5490">
        <w:rPr>
          <w:color w:val="0D0D0D" w:themeColor="text1" w:themeTint="F2"/>
          <w:sz w:val="30"/>
          <w:szCs w:val="30"/>
        </w:rPr>
        <w:t>. В рамках ее специалисты центра посетят воспитательно-оздоровительные учреждения образования во всех регионах страны, проведут занятия, организуют консультации.</w:t>
      </w:r>
      <w:r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 xml:space="preserve"> </w:t>
      </w:r>
      <w:r w:rsidR="001543B0"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Также </w:t>
      </w:r>
      <w:r w:rsidR="00257C71"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>планирует</w:t>
      </w:r>
      <w:r w:rsidR="001543B0"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>ся</w:t>
      </w:r>
      <w:r w:rsidR="00257C71"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 организаци</w:t>
      </w:r>
      <w:r w:rsidR="001543B0"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>я</w:t>
      </w:r>
      <w:r w:rsidR="00257C71"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 работы </w:t>
      </w:r>
      <w:r w:rsidR="00257C71" w:rsidRPr="008F5490">
        <w:rPr>
          <w:rFonts w:eastAsia="SimSun"/>
          <w:b/>
          <w:bCs/>
          <w:color w:val="0D0D0D" w:themeColor="text1" w:themeTint="F2"/>
          <w:sz w:val="30"/>
          <w:szCs w:val="30"/>
          <w:shd w:val="clear" w:color="auto" w:fill="FFFFFF"/>
          <w:lang w:eastAsia="zh-CN"/>
        </w:rPr>
        <w:t>консультационной онлайн-площадки</w:t>
      </w:r>
      <w:r w:rsidR="00257C71"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 </w:t>
      </w:r>
      <w:r w:rsidR="007813E7" w:rsidRPr="008F5490">
        <w:rPr>
          <w:rFonts w:eastAsia="SimSun"/>
          <w:i/>
          <w:iCs/>
          <w:color w:val="0D0D0D" w:themeColor="text1" w:themeTint="F2"/>
          <w:sz w:val="30"/>
          <w:szCs w:val="30"/>
          <w:shd w:val="clear" w:color="auto" w:fill="FFFFFF"/>
          <w:lang w:eastAsia="zh-CN"/>
        </w:rPr>
        <w:t>(https://tri-o-zubronok.by/pedagogam/)</w:t>
      </w:r>
      <w:r w:rsidR="00257C71" w:rsidRPr="008F5490">
        <w:rPr>
          <w:rFonts w:eastAsia="SimSun"/>
          <w:i/>
          <w:iCs/>
          <w:color w:val="0D0D0D" w:themeColor="text1" w:themeTint="F2"/>
          <w:sz w:val="30"/>
          <w:szCs w:val="30"/>
          <w:shd w:val="clear" w:color="auto" w:fill="FFFFFF"/>
          <w:lang w:eastAsia="zh-CN"/>
        </w:rPr>
        <w:t>.</w:t>
      </w:r>
      <w:r w:rsidR="001543B0"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 xml:space="preserve"> </w:t>
      </w:r>
    </w:p>
    <w:p w14:paraId="35DA0612" w14:textId="77777777" w:rsidR="001543B0" w:rsidRPr="008F5490" w:rsidRDefault="001543B0" w:rsidP="001543B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D0D0D" w:themeColor="text1" w:themeTint="F2"/>
          <w:sz w:val="30"/>
          <w:szCs w:val="30"/>
          <w:lang w:eastAsia="en-US"/>
        </w:rPr>
      </w:pPr>
    </w:p>
    <w:p w14:paraId="18543D57" w14:textId="39775236" w:rsidR="0069317B" w:rsidRPr="008F5490" w:rsidRDefault="0069317B" w:rsidP="00BC2C82">
      <w:pPr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1</w:t>
      </w:r>
      <w:r w:rsidR="002A4747"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3</w:t>
      </w: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 xml:space="preserve">. </w:t>
      </w:r>
      <w:r w:rsidR="005D471D" w:rsidRPr="008F5490">
        <w:rPr>
          <w:rFonts w:eastAsia="Times New Roman"/>
          <w:b/>
          <w:color w:val="0D0D0D" w:themeColor="text1" w:themeTint="F2"/>
          <w:sz w:val="30"/>
          <w:szCs w:val="30"/>
        </w:rPr>
        <w:t>Республиканская акция «</w:t>
      </w:r>
      <w:r w:rsidR="00053A3E" w:rsidRPr="008F5490">
        <w:rPr>
          <w:rFonts w:eastAsia="Times New Roman"/>
          <w:b/>
          <w:color w:val="0D0D0D" w:themeColor="text1" w:themeTint="F2"/>
          <w:sz w:val="30"/>
          <w:szCs w:val="30"/>
        </w:rPr>
        <w:t>Эффективное</w:t>
      </w:r>
      <w:r w:rsidR="005D471D" w:rsidRPr="008F5490">
        <w:rPr>
          <w:rFonts w:eastAsia="Times New Roman"/>
          <w:b/>
          <w:color w:val="0D0D0D" w:themeColor="text1" w:themeTint="F2"/>
          <w:sz w:val="30"/>
          <w:szCs w:val="30"/>
        </w:rPr>
        <w:t xml:space="preserve"> лето»</w:t>
      </w:r>
    </w:p>
    <w:p w14:paraId="6AAE388F" w14:textId="5712D945" w:rsidR="00744D14" w:rsidRPr="008F5490" w:rsidRDefault="00744D14" w:rsidP="00744D14">
      <w:pPr>
        <w:ind w:firstLine="709"/>
        <w:jc w:val="both"/>
        <w:rPr>
          <w:rFonts w:eastAsia="Times New Roman"/>
          <w:b/>
          <w:b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 период летней оздоровительной кампании 2024 года будет реализована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республиканская акция «Эффективное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  <w:lang w:val="be-BY"/>
        </w:rPr>
        <w:t xml:space="preserve"> лето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»,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которая пройдет под д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евизом «Наше лето эффективно: с пользой, ярко, креативно!».</w:t>
      </w:r>
    </w:p>
    <w:p w14:paraId="38BCA7CE" w14:textId="2BBAAE59" w:rsidR="00744D14" w:rsidRPr="008F5490" w:rsidRDefault="00744D14" w:rsidP="00744D14">
      <w:pPr>
        <w:ind w:firstLine="709"/>
        <w:jc w:val="both"/>
        <w:rPr>
          <w:rFonts w:eastAsia="Times New Roman"/>
          <w:b/>
          <w:b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«Эффективное лето» – это, в первую очередь, акцент на качественно</w:t>
      </w:r>
      <w:r w:rsidR="00107BA4" w:rsidRPr="008F5490">
        <w:rPr>
          <w:rFonts w:eastAsia="Times New Roman"/>
          <w:color w:val="0D0D0D" w:themeColor="text1" w:themeTint="F2"/>
          <w:sz w:val="30"/>
          <w:szCs w:val="30"/>
        </w:rPr>
        <w:t>м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проведени</w:t>
      </w:r>
      <w:r w:rsidR="00107BA4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летней оздоровительной кампании, удовлетворени</w:t>
      </w:r>
      <w:r w:rsidR="00107BA4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образовательных и оздоровительных запросов воспитанников и их законных представителей</w:t>
      </w:r>
      <w:r w:rsidR="00053A3E" w:rsidRPr="008F5490">
        <w:rPr>
          <w:rFonts w:eastAsia="Times New Roman"/>
          <w:color w:val="0D0D0D" w:themeColor="text1" w:themeTint="F2"/>
          <w:sz w:val="30"/>
          <w:szCs w:val="30"/>
        </w:rPr>
        <w:t>,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предупреждени</w:t>
      </w:r>
      <w:r w:rsidR="00107BA4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тех рисков, с которыми могут столкнуться воспитанники в процессе жизнедеятельности.</w:t>
      </w:r>
    </w:p>
    <w:p w14:paraId="387E6C38" w14:textId="71D1F502" w:rsidR="00744D14" w:rsidRPr="008F5490" w:rsidRDefault="00744D14" w:rsidP="00744D14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 качестве основных мероприятий акции можно выделить следующие: </w:t>
      </w:r>
      <w:r w:rsidR="00053A3E" w:rsidRPr="008F5490">
        <w:rPr>
          <w:rFonts w:eastAsia="Times New Roman"/>
          <w:color w:val="0D0D0D" w:themeColor="text1" w:themeTint="F2"/>
          <w:sz w:val="30"/>
          <w:szCs w:val="30"/>
        </w:rPr>
        <w:t xml:space="preserve">Республиканский слет воспитанников воспитательно-оздоровительных учреждений образования </w:t>
      </w:r>
      <w:r w:rsidR="00053A3E" w:rsidRPr="008F5490">
        <w:rPr>
          <w:rFonts w:eastAsia="Times New Roman"/>
          <w:b/>
          <w:color w:val="0D0D0D" w:themeColor="text1" w:themeTint="F2"/>
          <w:sz w:val="30"/>
          <w:szCs w:val="30"/>
        </w:rPr>
        <w:t>«Наше лето эффективно: с пользой, ярко, креативно!»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конкурс педагогического мастерства специалистов воспитательно-оздоровительных учреждений образования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«Мечтай! Действуй! Побеждай!»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республиканский смотр-конкурс на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 xml:space="preserve">лучший оздоровительный лагерь в номинациях «Новые модели организации детского отдыха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«Сделаем лето ярче»</w:t>
      </w:r>
      <w:r w:rsidR="00053A3E" w:rsidRPr="008F5490">
        <w:rPr>
          <w:rFonts w:eastAsia="Times New Roman"/>
          <w:color w:val="0D0D0D" w:themeColor="text1" w:themeTint="F2"/>
          <w:sz w:val="30"/>
          <w:szCs w:val="30"/>
        </w:rPr>
        <w:t xml:space="preserve">,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«Лучший оздоровительный лагерь в организации гражданско-патриотического воспитания детей в лагере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«Горжусь тобой, моя страна!»</w:t>
      </w:r>
      <w:r w:rsidR="00053A3E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и </w:t>
      </w:r>
      <w:r w:rsidR="00053A3E" w:rsidRPr="008F5490">
        <w:rPr>
          <w:rFonts w:eastAsia="Times New Roman"/>
          <w:bCs/>
          <w:color w:val="0D0D0D" w:themeColor="text1" w:themeTint="F2"/>
          <w:sz w:val="30"/>
          <w:szCs w:val="30"/>
        </w:rPr>
        <w:t>«Лучший оздоровительный лагерь в реализации мероприятий</w:t>
      </w:r>
      <w:r w:rsidR="00053A3E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Года качества»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республиканский экскурсионный марафон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«Детский автопоезд»,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онлайн-презентация наиболее успешных практик деятельности воспитательно-оздоровительных учреждений образования «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Карта открытий лета»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дистанционный фестиваль информационных ресурсов воспитательно-оздоровительных учреждений образования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</w:t>
      </w:r>
      <w:proofErr w:type="spellStart"/>
      <w:r w:rsidR="00053A3E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ИнфоЛето</w:t>
      </w:r>
      <w:proofErr w:type="spellEnd"/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виртуальная выставка-панорама методического опыта по организации летнего отдыха и оздоровления детей «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Рецепты полезных каникул»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информационно-методический проект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«Время ярких идей»,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выездные методические интенсивы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«Чтобы лето прошло не напрасно»</w:t>
      </w:r>
      <w:r w:rsidR="001543B0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</w:t>
      </w:r>
      <w:r w:rsidR="001543B0" w:rsidRPr="008F5490">
        <w:rPr>
          <w:rFonts w:eastAsia="Times New Roman"/>
          <w:color w:val="0D0D0D" w:themeColor="text1" w:themeTint="F2"/>
          <w:sz w:val="30"/>
          <w:szCs w:val="30"/>
        </w:rPr>
        <w:t>и др.</w:t>
      </w:r>
    </w:p>
    <w:p w14:paraId="3FAE5971" w14:textId="3199B829" w:rsidR="00E56E0C" w:rsidRPr="008F5490" w:rsidRDefault="00E56E0C" w:rsidP="00E56E0C">
      <w:pPr>
        <w:autoSpaceDE w:val="0"/>
        <w:autoSpaceDN w:val="0"/>
        <w:adjustRightInd w:val="0"/>
        <w:ind w:right="-17"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С целью качественного представления опыта работы лагерей военно-патриотического профиля на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республиканском фестивале военно-патриотических лагерей и клубов «Нам есть чем гордиться, нам есть что защищать!» </w:t>
      </w:r>
      <w:r w:rsidRPr="008F5490">
        <w:rPr>
          <w:rFonts w:eastAsia="Times New Roman"/>
          <w:bCs/>
          <w:color w:val="0D0D0D" w:themeColor="text1" w:themeTint="F2"/>
          <w:sz w:val="30"/>
          <w:szCs w:val="30"/>
        </w:rPr>
        <w:t>рекомендуется организовать работу в регионах по проведению отборочных этапов.</w:t>
      </w:r>
    </w:p>
    <w:p w14:paraId="0AE6F9D7" w14:textId="77777777" w:rsidR="0069317B" w:rsidRPr="008F5490" w:rsidRDefault="0069317B" w:rsidP="005D3037">
      <w:pPr>
        <w:tabs>
          <w:tab w:val="left" w:pos="7938"/>
        </w:tabs>
        <w:ind w:firstLine="567"/>
        <w:jc w:val="both"/>
        <w:rPr>
          <w:rFonts w:eastAsia="Times New Roman"/>
          <w:b/>
          <w:bCs/>
          <w:color w:val="0D0D0D" w:themeColor="text1" w:themeTint="F2"/>
          <w:sz w:val="30"/>
          <w:szCs w:val="30"/>
        </w:rPr>
      </w:pPr>
    </w:p>
    <w:p w14:paraId="7C46113D" w14:textId="6604F9DE" w:rsidR="007819F9" w:rsidRPr="008F5490" w:rsidRDefault="007819F9" w:rsidP="00BC2C82">
      <w:pPr>
        <w:tabs>
          <w:tab w:val="left" w:pos="7938"/>
        </w:tabs>
        <w:jc w:val="both"/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1</w:t>
      </w:r>
      <w:r w:rsidR="005B63C6"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4</w:t>
      </w: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 xml:space="preserve">. </w:t>
      </w:r>
      <w:r w:rsidR="005D471D"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Организация взаимодействия с семьей</w:t>
      </w:r>
    </w:p>
    <w:p w14:paraId="449D5EE4" w14:textId="77777777" w:rsidR="00755BEC" w:rsidRPr="008F5490" w:rsidRDefault="00755BEC" w:rsidP="00755BEC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Взаимодействие с законными представителями воспитанников – важная составляющая деятельности педагогов. Эта работа направлена на создание единого образовательного пространства с едиными требованиями. </w:t>
      </w:r>
    </w:p>
    <w:p w14:paraId="644E2532" w14:textId="77777777" w:rsidR="00755BEC" w:rsidRPr="008F5490" w:rsidRDefault="00755BEC" w:rsidP="00755BEC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Выбор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форм взаимодействия с законными представителями воспитанников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 воспитательно-оздоровительном учреждении образования зависит от актуальности, остроты проблем и затруднений, особенностей ситуации. </w:t>
      </w:r>
    </w:p>
    <w:p w14:paraId="24F5DD3C" w14:textId="4F01EBB3" w:rsidR="00755BEC" w:rsidRPr="008F5490" w:rsidRDefault="00755BEC" w:rsidP="00755BEC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Одним из компонентов системы работы с законными представителями на протяжении учебного года является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республиканский проект «Родительский университет».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8A7D50" w:rsidRPr="008F5490">
        <w:rPr>
          <w:rFonts w:eastAsia="Times New Roman"/>
          <w:color w:val="0D0D0D" w:themeColor="text1" w:themeTint="F2"/>
          <w:sz w:val="30"/>
          <w:szCs w:val="30"/>
        </w:rPr>
        <w:t>Рекомендуется а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дапт</w:t>
      </w:r>
      <w:r w:rsidR="008A7D50" w:rsidRPr="008F5490">
        <w:rPr>
          <w:rFonts w:eastAsia="Times New Roman"/>
          <w:color w:val="0D0D0D" w:themeColor="text1" w:themeTint="F2"/>
          <w:sz w:val="30"/>
          <w:szCs w:val="30"/>
        </w:rPr>
        <w:t>ировать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данн</w:t>
      </w:r>
      <w:r w:rsidR="008A7D50" w:rsidRPr="008F5490">
        <w:rPr>
          <w:rFonts w:eastAsia="Times New Roman"/>
          <w:color w:val="0D0D0D" w:themeColor="text1" w:themeTint="F2"/>
          <w:sz w:val="30"/>
          <w:szCs w:val="30"/>
        </w:rPr>
        <w:t>ый проект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к условиям оздоровительного лагеря </w:t>
      </w:r>
      <w:r w:rsidR="008A7D50" w:rsidRPr="008F5490">
        <w:rPr>
          <w:rFonts w:eastAsia="Times New Roman"/>
          <w:color w:val="0D0D0D" w:themeColor="text1" w:themeTint="F2"/>
          <w:sz w:val="30"/>
          <w:szCs w:val="30"/>
        </w:rPr>
        <w:t>с целью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его реализаци</w:t>
      </w:r>
      <w:r w:rsidR="00107BA4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 период летней оздоровительной кампании</w:t>
      </w:r>
      <w:r w:rsidR="008A7D50" w:rsidRPr="008F5490">
        <w:rPr>
          <w:rFonts w:eastAsia="Times New Roman"/>
          <w:color w:val="0D0D0D" w:themeColor="text1" w:themeTint="F2"/>
          <w:sz w:val="30"/>
          <w:szCs w:val="30"/>
        </w:rPr>
        <w:t>, что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позволит повысить эффективность взаимодействия с родителями. </w:t>
      </w:r>
    </w:p>
    <w:p w14:paraId="07351A1F" w14:textId="65953D27" w:rsidR="00755BEC" w:rsidRPr="008F5490" w:rsidRDefault="00755BEC" w:rsidP="00755BEC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Родительские собрани</w:t>
      </w:r>
      <w:r w:rsidR="0070599F" w:rsidRPr="008F5490">
        <w:rPr>
          <w:rFonts w:eastAsia="Times New Roman"/>
          <w:color w:val="0D0D0D" w:themeColor="text1" w:themeTint="F2"/>
          <w:sz w:val="30"/>
          <w:szCs w:val="30"/>
        </w:rPr>
        <w:t>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должны стать основной формой для реализации данного проекта, проведение которых возможно как в родительские дни, так и в онлайн-формате.</w:t>
      </w:r>
    </w:p>
    <w:p w14:paraId="745A9A53" w14:textId="59341322" w:rsidR="00953FB2" w:rsidRPr="008F5490" w:rsidRDefault="00953FB2" w:rsidP="002373F4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Необходимо</w:t>
      </w:r>
      <w:r w:rsidR="008A7D50"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постоянно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расшир</w:t>
      </w:r>
      <w:r w:rsidR="008A7D50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ят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ь перечень возможных каналов взаимодействия с родителями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не забывая при этом и об индивидуальной работе. </w:t>
      </w:r>
    </w:p>
    <w:p w14:paraId="61904A7D" w14:textId="7ABABA50" w:rsidR="002373F4" w:rsidRPr="008F5490" w:rsidRDefault="002373F4" w:rsidP="002373F4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Для </w:t>
      </w:r>
      <w:r w:rsidR="00311E3C" w:rsidRPr="008F5490">
        <w:rPr>
          <w:rFonts w:eastAsia="Times New Roman"/>
          <w:color w:val="0D0D0D" w:themeColor="text1" w:themeTint="F2"/>
          <w:sz w:val="30"/>
          <w:szCs w:val="30"/>
        </w:rPr>
        <w:t>оперативной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обратной связи с родителями и воспитанниками можно использовать </w:t>
      </w:r>
      <w:r w:rsidRPr="008F5490">
        <w:rPr>
          <w:rFonts w:eastAsia="Times New Roman"/>
          <w:b/>
          <w:color w:val="0D0D0D" w:themeColor="text1" w:themeTint="F2"/>
          <w:sz w:val="30"/>
          <w:szCs w:val="30"/>
        </w:rPr>
        <w:t xml:space="preserve">официальные группы в социальных сетях, </w:t>
      </w:r>
      <w:r w:rsidRPr="008F5490">
        <w:rPr>
          <w:rFonts w:eastAsia="Times New Roman"/>
          <w:b/>
          <w:color w:val="0D0D0D" w:themeColor="text1" w:themeTint="F2"/>
          <w:sz w:val="30"/>
          <w:szCs w:val="30"/>
          <w:lang w:val="en-US"/>
        </w:rPr>
        <w:t>Viber</w:t>
      </w:r>
      <w:r w:rsidRPr="008F5490">
        <w:rPr>
          <w:rFonts w:eastAsia="Times New Roman"/>
          <w:b/>
          <w:color w:val="0D0D0D" w:themeColor="text1" w:themeTint="F2"/>
          <w:sz w:val="30"/>
          <w:szCs w:val="30"/>
        </w:rPr>
        <w:t xml:space="preserve"> - </w:t>
      </w:r>
      <w:r w:rsidRPr="008F5490">
        <w:rPr>
          <w:rFonts w:eastAsia="Times New Roman"/>
          <w:b/>
          <w:color w:val="0D0D0D" w:themeColor="text1" w:themeTint="F2"/>
          <w:sz w:val="30"/>
          <w:szCs w:val="30"/>
        </w:rPr>
        <w:lastRenderedPageBreak/>
        <w:t>чаты,</w:t>
      </w:r>
      <w:r w:rsidRPr="008F5490">
        <w:rPr>
          <w:rFonts w:eastAsia="Times New Roman"/>
          <w:i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особенно для размещения информационных материалов и отчетов о жизни детей в воспитательно-оздоровительном учреждении образования.</w:t>
      </w:r>
      <w:r w:rsidR="00790B57" w:rsidRPr="008F5490">
        <w:rPr>
          <w:color w:val="0D0D0D" w:themeColor="text1" w:themeTint="F2"/>
          <w:sz w:val="30"/>
          <w:szCs w:val="30"/>
        </w:rPr>
        <w:t xml:space="preserve"> </w:t>
      </w:r>
      <w:r w:rsidR="00790B57" w:rsidRPr="008F5490">
        <w:rPr>
          <w:rFonts w:eastAsia="Times New Roman"/>
          <w:color w:val="0D0D0D" w:themeColor="text1" w:themeTint="F2"/>
          <w:sz w:val="30"/>
          <w:szCs w:val="30"/>
        </w:rPr>
        <w:t>Данные группы можно использовать и для проведения информационно-просветительской работы с родителями.</w:t>
      </w:r>
    </w:p>
    <w:p w14:paraId="1F64AC02" w14:textId="77777777" w:rsidR="007819F9" w:rsidRPr="008F5490" w:rsidRDefault="007819F9" w:rsidP="005D3037">
      <w:pPr>
        <w:tabs>
          <w:tab w:val="left" w:pos="7938"/>
        </w:tabs>
        <w:ind w:firstLine="567"/>
        <w:jc w:val="both"/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</w:pPr>
    </w:p>
    <w:p w14:paraId="70386801" w14:textId="7F0CE231" w:rsidR="00092300" w:rsidRPr="008F5490" w:rsidRDefault="00092300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2C4E7DEB" w14:textId="5A416D9F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1B175105" w14:textId="688BE1A4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595C2C97" w14:textId="402778CB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4551D8B7" w14:textId="6FF3BD91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74BC62C0" w14:textId="7A256259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073AE141" w14:textId="78E023E5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49CE0B9E" w14:textId="00A076F5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27003E37" w14:textId="4F5F9A13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21A6A4EE" w14:textId="11120E56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7CBCC4D7" w14:textId="70D876DF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3B553223" w14:textId="4E713C8F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692D1D9A" w14:textId="02D58D1E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55936827" w14:textId="130F791D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53A608F4" w14:textId="23B2540E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0B4F67A5" w14:textId="0047CE28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5DBC8442" w14:textId="242ACCDE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1902304D" w14:textId="0403B0AD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1C9D80E4" w14:textId="61666C77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315BEF91" w14:textId="2F025B74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087B3973" w14:textId="7A57AF1D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10E5F089" w14:textId="60497B21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7E058623" w14:textId="34F7F529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2784F6E5" w14:textId="3300703B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32DE5463" w14:textId="16582259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4E2A75A4" w14:textId="4DEFEF17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08B42F62" w14:textId="038A76E8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72004D83" w14:textId="10AA9361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7AE49C38" w14:textId="2F4A0216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453ED5A4" w14:textId="1696D1A4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32F54AFC" w14:textId="074A6730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4C655469" w14:textId="66640DEB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2776DF0B" w14:textId="16576757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32242CE1" w14:textId="30DA7706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4814FF5D" w14:textId="77777777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784D5A62" w14:textId="4A915FC8" w:rsidR="009D04C0" w:rsidRPr="008F5490" w:rsidRDefault="009D04C0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46145100" w14:textId="14744292" w:rsidR="009D04C0" w:rsidRPr="008F5490" w:rsidRDefault="009D04C0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4B2A9F26" w14:textId="3D2852EA" w:rsidR="009D04C0" w:rsidRPr="008F5490" w:rsidRDefault="009D04C0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12E62B8A" w14:textId="77777777" w:rsidR="0089497B" w:rsidRPr="008F5490" w:rsidRDefault="0089497B" w:rsidP="0089497B">
      <w:pPr>
        <w:pStyle w:val="a3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30"/>
          <w:szCs w:val="30"/>
        </w:rPr>
      </w:pPr>
      <w:r w:rsidRPr="008F5490">
        <w:rPr>
          <w:rFonts w:ascii="Times New Roman" w:hAnsi="Times New Roman" w:cs="Times New Roman"/>
          <w:i/>
          <w:iCs/>
          <w:color w:val="0D0D0D" w:themeColor="text1" w:themeTint="F2"/>
          <w:sz w:val="30"/>
          <w:szCs w:val="30"/>
        </w:rPr>
        <w:lastRenderedPageBreak/>
        <w:t>Приложение 1</w:t>
      </w:r>
    </w:p>
    <w:p w14:paraId="232116F0" w14:textId="77777777" w:rsidR="0089497B" w:rsidRPr="008F5490" w:rsidRDefault="0089497B" w:rsidP="0089497B">
      <w:pPr>
        <w:pStyle w:val="13"/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47CE5928" w14:textId="48E0C714" w:rsidR="009E692A" w:rsidRPr="008F5490" w:rsidRDefault="009E692A" w:rsidP="009E692A">
      <w:pPr>
        <w:pStyle w:val="13"/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Перечень нормативных правовых актов, регулирующих  </w:t>
      </w:r>
    </w:p>
    <w:p w14:paraId="4779CBCE" w14:textId="3FFD5EEF" w:rsidR="0089497B" w:rsidRPr="008F5490" w:rsidRDefault="009E692A" w:rsidP="0089497B">
      <w:pPr>
        <w:pStyle w:val="13"/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организацию отдыха и оздоровления детей</w:t>
      </w:r>
    </w:p>
    <w:p w14:paraId="268C76C7" w14:textId="77777777" w:rsidR="0089497B" w:rsidRPr="008F5490" w:rsidRDefault="0089497B" w:rsidP="0089497B">
      <w:pPr>
        <w:pStyle w:val="13"/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75B57B12" w14:textId="77777777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1. Кодекс Республики Беларусь об образовании. </w:t>
      </w:r>
    </w:p>
    <w:p w14:paraId="4E3F4604" w14:textId="77777777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2. Указ Президента Республики Беларусь от 28.08.2006 № 542 «О </w:t>
      </w:r>
      <w:proofErr w:type="spellStart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санаторно­курортном</w:t>
      </w:r>
      <w:proofErr w:type="spellEnd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 лечении и оздоровлении населения». </w:t>
      </w:r>
    </w:p>
    <w:p w14:paraId="6C6DF79E" w14:textId="77777777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3. Закон Республики Беларусь «О </w:t>
      </w:r>
      <w:proofErr w:type="spellStart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санитарно­эпидемиологическом</w:t>
      </w:r>
      <w:proofErr w:type="spellEnd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 благополучии населения».</w:t>
      </w:r>
    </w:p>
    <w:p w14:paraId="51C16561" w14:textId="77777777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4. </w:t>
      </w:r>
      <w:bookmarkStart w:id="11" w:name="_Hlk163907107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Постановление Совета Министров Республики Беларусь от 02.06.2004 № 662 «О некоторых вопросах организации оздоровления детей». </w:t>
      </w:r>
    </w:p>
    <w:bookmarkEnd w:id="11"/>
    <w:p w14:paraId="035B132F" w14:textId="77777777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5. Постановление Совета Министров Республики Беларусь от 04.11.2006 № 1478 «Об утверждении Концепции </w:t>
      </w:r>
      <w:proofErr w:type="spellStart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санаторно­курортного</w:t>
      </w:r>
      <w:proofErr w:type="spellEnd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 лечения и оздоровления населения Республики Беларусь и признании утратившими силу некоторых постановлений Совета Министров Республики Беларусь».</w:t>
      </w:r>
    </w:p>
    <w:p w14:paraId="57FB967D" w14:textId="77777777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6. Постановление Совета Министров Республики Беларусь от 23.06.2010 № 958 «Об утверждении Положения о порядке организации и финансирования временной трудовой занятости молодежи, обучающейся в учреждениях образования, в свободное от учебы время». </w:t>
      </w:r>
    </w:p>
    <w:p w14:paraId="69C91DE3" w14:textId="77777777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7. Постановление Совета Министров Республики Беларусь от 30.06.2008 № 972 «О некоторых вопросах автомобильных перевозок пассажиров». </w:t>
      </w:r>
    </w:p>
    <w:p w14:paraId="638C7D8E" w14:textId="77777777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8. Постановление Министерства образования Республики Беларусь от 19.07.2011 № 89 «Об утверждении Положения о </w:t>
      </w:r>
      <w:proofErr w:type="spellStart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воспитательно­оздоровительном</w:t>
      </w:r>
      <w:proofErr w:type="spellEnd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 учреждении образования». </w:t>
      </w:r>
    </w:p>
    <w:p w14:paraId="4269B2F0" w14:textId="50ACAC45" w:rsidR="00E473EA" w:rsidRPr="008F5490" w:rsidRDefault="00E473EA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9. Постановление Министерства образования Республики Беларусь от 3 августа 2022 г. № 227 «Об утверждении правил безопасности, правил расследования и учета несчастных случаев, произошедших с обучающимися».</w:t>
      </w:r>
    </w:p>
    <w:p w14:paraId="1FB9A69A" w14:textId="0CB02BF9" w:rsidR="0089497B" w:rsidRPr="008F5490" w:rsidRDefault="00E473EA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10</w:t>
      </w:r>
      <w:r w:rsidR="0089497B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. Постановление Министерства образования Республики Беларусь от 17.07.2007 № 35а «Об утверждении Инструкции об организации участия обучающихся учреждений образования в туристских походах и экскурсиях».</w:t>
      </w:r>
    </w:p>
    <w:p w14:paraId="303918A5" w14:textId="03B35E71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="00E473EA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. Постановление Министерства образования Республики Беларусь от 24.05.2012 № 50 «Об утверждении Положения о педагогическом совете </w:t>
      </w:r>
      <w:proofErr w:type="spellStart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образовательно­оздоровительного</w:t>
      </w:r>
      <w:proofErr w:type="spellEnd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 центра, оздоровительного лагеря».</w:t>
      </w:r>
    </w:p>
    <w:p w14:paraId="19733C59" w14:textId="4EDE6F3A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="00E473EA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2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. Постановление Министерства здравоохранения Республики Беларусь от 20.03.2008 № 53 «Об утверждении перечня медицинских противопоказаний к оздоровлению».</w:t>
      </w:r>
    </w:p>
    <w:p w14:paraId="74DEE3F7" w14:textId="1A2564AC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lastRenderedPageBreak/>
        <w:t>1</w:t>
      </w:r>
      <w:r w:rsidR="00E473EA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3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. Постановление Совета Министров Республики Беларусь от 26.09.2019 № 663 «Об утверждении специфических санитарно-эпидемиологических требований к содержанию и эксплуатации санаторно-курортных и оздоровительных организаций». </w:t>
      </w:r>
    </w:p>
    <w:p w14:paraId="25DC7F6E" w14:textId="6EE92A2A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="00E473EA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4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. Постановление Министерства спорта и туризма Республики Беларусь от 26.05.2011 № 9 «Об утверждении Положения о </w:t>
      </w:r>
      <w:proofErr w:type="spellStart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спортивно­оздоровительном</w:t>
      </w:r>
      <w:proofErr w:type="spellEnd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 лагере».</w:t>
      </w:r>
    </w:p>
    <w:p w14:paraId="17116CD0" w14:textId="5896D03E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="00E473EA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5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. Постановление Министерства спорта и туризма Республики Беларусь от 10.07.2007 № 17 «Об утверждении Инструкции о порядке проведения инструктажа о соблюдении правил личной безопасности туриста, экскурсанта». </w:t>
      </w:r>
    </w:p>
    <w:p w14:paraId="128836D7" w14:textId="53ECC023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="00E473EA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6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. Постановление Министерства труда и социальной защиты Республики Беларусь от 27.06.2013 № 67 «Об установлении списка работ, на которых запрещается применение труда лиц моложе восемнадцати лет».</w:t>
      </w:r>
    </w:p>
    <w:p w14:paraId="0EAC9054" w14:textId="10350242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="00E473EA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7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. Постановление Министерства здравоохранения Республики Беларусь от 13.10.2010 № 134 «Об установлении предельных норм подъема и перемещения несовершеннолетними тяжестей вручную».</w:t>
      </w:r>
    </w:p>
    <w:p w14:paraId="0D299F2A" w14:textId="29DDBDE5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="00E473EA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8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. Постановление Министерства труда и социальной защиты Республики Беларусь от 15.10.2010 № 144 «Об установлении перечня легких видов работ, которые могут выполнять лица в возрасте от четырнадцати до шестнадцати лет». </w:t>
      </w:r>
    </w:p>
    <w:p w14:paraId="10CBCE06" w14:textId="121E099E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="00E473EA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9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. Постановление Совета Министров Республики Беларусь от 27.04.2013 № 317 «О нормах питания и денежных нормах расходов на питание обучающихся, а также участников образовательных мероприятий из числа лиц, обучающихся в учреждениях образования». </w:t>
      </w:r>
    </w:p>
    <w:p w14:paraId="29999F40" w14:textId="2116093D" w:rsidR="00317CF8" w:rsidRPr="008F5490" w:rsidRDefault="00E473EA" w:rsidP="00317CF8">
      <w:pPr>
        <w:pStyle w:val="a6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20. </w:t>
      </w:r>
      <w:r w:rsidR="00317CF8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Постановление Министерства образования Республики Беларусь от 27 декабря 2019 г. № 190 «О порядке направления педагогических работников и условиях оплаты их труда при оздоровлении детей».</w:t>
      </w:r>
    </w:p>
    <w:p w14:paraId="50374B8D" w14:textId="1F9650B5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2</w:t>
      </w:r>
      <w:r w:rsidR="002A4747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. Приказ Республиканского центра по оздоровлению и </w:t>
      </w:r>
      <w:proofErr w:type="spellStart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санаторно­курортному</w:t>
      </w:r>
      <w:proofErr w:type="spellEnd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 лечению населения от 22.05.2018 № 30-о «Об утверждении примерных штатных нормативов численности работников оздоровительных лагерей с круглосуточным пребыванием детей».</w:t>
      </w:r>
    </w:p>
    <w:p w14:paraId="745A4599" w14:textId="5AEDF4D6" w:rsidR="0089497B" w:rsidRPr="008F5490" w:rsidRDefault="0089497B" w:rsidP="003F7FCE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2</w:t>
      </w:r>
      <w:r w:rsidR="002A4747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2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. Приказ Республиканского центра по оздоровлению и санаторно-курортному лечению населения от </w:t>
      </w:r>
      <w:r w:rsidR="003F7FCE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21.03.2024 № 16-о 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«</w:t>
      </w:r>
      <w:r w:rsidR="003F7FCE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Об организации оздоровления детей в период каникул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».</w:t>
      </w:r>
    </w:p>
    <w:p w14:paraId="45D5A699" w14:textId="44F2C5EB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2</w:t>
      </w:r>
      <w:r w:rsidR="002A4747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3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. Постановление Министерства образования Республики Беларусь от </w:t>
      </w:r>
      <w:r w:rsidR="003F7FCE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20 октября 2023 г. № 325 </w:t>
      </w:r>
      <w:r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«</w:t>
      </w:r>
      <w:r w:rsidR="003F7FCE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О типовых программах дополнительного образования детей и молодежи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».</w:t>
      </w:r>
    </w:p>
    <w:p w14:paraId="30651D24" w14:textId="78DF2F1C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2</w:t>
      </w:r>
      <w:r w:rsidR="002A4747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4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. Программы воспитания детей, достигших высоких показателей в учебной и общественной работе. </w:t>
      </w:r>
    </w:p>
    <w:p w14:paraId="321BB496" w14:textId="3D08765D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2</w:t>
      </w:r>
      <w:r w:rsidR="002A4747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5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. Программы воспитания детей, нуждающихся в оздоровлении.</w:t>
      </w:r>
    </w:p>
    <w:p w14:paraId="6BEBB568" w14:textId="1F8FF84B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2</w:t>
      </w:r>
      <w:r w:rsidR="002A4747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6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. Концепция детского отдыха и оздоровления.</w:t>
      </w:r>
    </w:p>
    <w:p w14:paraId="4C9B4B98" w14:textId="77777777" w:rsidR="0089497B" w:rsidRPr="008F5490" w:rsidRDefault="0089497B" w:rsidP="0089497B">
      <w:pPr>
        <w:ind w:firstLine="709"/>
        <w:jc w:val="both"/>
        <w:rPr>
          <w:rFonts w:eastAsia="Times New Roman"/>
          <w:b/>
          <w:bCs/>
          <w:i/>
          <w:iCs/>
          <w:color w:val="0D0D0D" w:themeColor="text1" w:themeTint="F2"/>
          <w:sz w:val="30"/>
          <w:szCs w:val="30"/>
          <w:lang w:eastAsia="en-US"/>
        </w:rPr>
      </w:pPr>
    </w:p>
    <w:p w14:paraId="7CAFE6F3" w14:textId="33D1C150" w:rsidR="0089497B" w:rsidRPr="008F5490" w:rsidRDefault="0089497B" w:rsidP="0089497B">
      <w:pPr>
        <w:pStyle w:val="aa"/>
        <w:spacing w:line="240" w:lineRule="auto"/>
        <w:ind w:left="0"/>
        <w:jc w:val="right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Приложение 2</w:t>
      </w:r>
    </w:p>
    <w:p w14:paraId="6DF1B991" w14:textId="77777777" w:rsidR="005569FB" w:rsidRPr="008F5490" w:rsidRDefault="005569FB" w:rsidP="005569FB">
      <w:pPr>
        <w:jc w:val="center"/>
        <w:rPr>
          <w:b/>
          <w:color w:val="0D0D0D" w:themeColor="text1" w:themeTint="F2"/>
          <w:sz w:val="30"/>
          <w:szCs w:val="30"/>
        </w:rPr>
      </w:pPr>
    </w:p>
    <w:p w14:paraId="2B6BE4D0" w14:textId="01CB43B9" w:rsidR="005569FB" w:rsidRPr="008F5490" w:rsidRDefault="005569FB" w:rsidP="005569FB">
      <w:pPr>
        <w:jc w:val="center"/>
        <w:rPr>
          <w:b/>
          <w:color w:val="0D0D0D" w:themeColor="text1" w:themeTint="F2"/>
          <w:sz w:val="30"/>
          <w:szCs w:val="30"/>
        </w:rPr>
      </w:pPr>
      <w:r w:rsidRPr="008F5490">
        <w:rPr>
          <w:b/>
          <w:color w:val="0D0D0D" w:themeColor="text1" w:themeTint="F2"/>
          <w:sz w:val="30"/>
          <w:szCs w:val="30"/>
        </w:rPr>
        <w:t>Календарь государственных праздников, праздничных дней, памятных, праздничных, юбилейных дат (май – август 2024г.)</w:t>
      </w:r>
    </w:p>
    <w:p w14:paraId="6535B98E" w14:textId="77777777" w:rsidR="005569FB" w:rsidRPr="008F5490" w:rsidRDefault="005569FB" w:rsidP="005569FB">
      <w:pPr>
        <w:rPr>
          <w:color w:val="0D0D0D" w:themeColor="text1" w:themeTint="F2"/>
          <w:sz w:val="30"/>
          <w:szCs w:val="30"/>
        </w:rPr>
      </w:pPr>
    </w:p>
    <w:p w14:paraId="591C6D0D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18 мая – Международный день музеев; </w:t>
      </w:r>
    </w:p>
    <w:p w14:paraId="32907E37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19 мая – День пионерской дружбы; </w:t>
      </w:r>
    </w:p>
    <w:p w14:paraId="6C46CC6F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21 мая – Всемирный день культурного разнообразия во имя диалога и развития; </w:t>
      </w:r>
    </w:p>
    <w:p w14:paraId="731DB0F6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22 мая – Международный день биологического разнообразия;</w:t>
      </w:r>
    </w:p>
    <w:p w14:paraId="551ACA46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31 мая – Всемирный день без табака;</w:t>
      </w:r>
    </w:p>
    <w:p w14:paraId="7FCEB179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1 июня – Международный день защиты детей;</w:t>
      </w:r>
    </w:p>
    <w:p w14:paraId="377B6B30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5 июня – Всемирный день окружающей среды;</w:t>
      </w:r>
    </w:p>
    <w:p w14:paraId="14CBF093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15 июня – День юннатского движения;</w:t>
      </w:r>
    </w:p>
    <w:p w14:paraId="6ED8EC99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19 июня – 100 лет со дня рождения Василия Быкова, белорусского писателя;</w:t>
      </w:r>
    </w:p>
    <w:p w14:paraId="12F9A870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22 июня – День всенародной памяти жертв Великой Отечественной войны и геноцида белорусского народа;</w:t>
      </w:r>
    </w:p>
    <w:p w14:paraId="0EBF9819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26 июня – Международный день борьбы со злоупотреблением наркотическими средствами и их незаконным оборотом; </w:t>
      </w:r>
    </w:p>
    <w:p w14:paraId="673AAE87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последнее воскресенье июня – День молодежи и студенчества;</w:t>
      </w:r>
    </w:p>
    <w:p w14:paraId="51465AC4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3 июля – День Независимости Республики Беларусь (День Республики);</w:t>
      </w:r>
    </w:p>
    <w:p w14:paraId="1314F65C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30 июля – Международный день дружбы; </w:t>
      </w:r>
    </w:p>
    <w:p w14:paraId="263BE324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30 июля – Всемирный день борьбы с торговлей людьми;</w:t>
      </w:r>
    </w:p>
    <w:p w14:paraId="6285AD00" w14:textId="1CDDF8E3" w:rsidR="005569FB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12 августа – Международный день молодежи. </w:t>
      </w:r>
    </w:p>
    <w:p w14:paraId="0AA1E6B9" w14:textId="001CFAE9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72D27CDB" w14:textId="100CD0F4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56B8D803" w14:textId="0C43CDD9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203CC0BF" w14:textId="55BB1ABB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05FD4C62" w14:textId="6167F3E9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6C052734" w14:textId="1CBDF5DF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3E8E28C7" w14:textId="6EBF400B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3A08D976" w14:textId="008B5A44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7D12805F" w14:textId="49D3BA04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5A941A6C" w14:textId="7EC67B72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1F7AB8EE" w14:textId="42154752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455DEBDB" w14:textId="3F2E0CF2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64B37854" w14:textId="541C153E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5467C67C" w14:textId="2C367085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3F876041" w14:textId="47847175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3F017929" w14:textId="3691E3B3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45C632E2" w14:textId="77777777" w:rsidR="00F5453E" w:rsidRDefault="00F5453E" w:rsidP="00F5453E">
      <w:pPr>
        <w:suppressAutoHyphens/>
        <w:autoSpaceDE w:val="0"/>
        <w:autoSpaceDN w:val="0"/>
        <w:adjustRightInd w:val="0"/>
        <w:ind w:firstLine="709"/>
        <w:jc w:val="right"/>
        <w:textAlignment w:val="center"/>
        <w:rPr>
          <w:i/>
          <w:iCs/>
          <w:sz w:val="30"/>
          <w:szCs w:val="30"/>
        </w:rPr>
      </w:pPr>
      <w:r w:rsidRPr="00737A94">
        <w:rPr>
          <w:i/>
          <w:iCs/>
          <w:sz w:val="30"/>
          <w:szCs w:val="30"/>
        </w:rPr>
        <w:lastRenderedPageBreak/>
        <w:t>Приложение 3</w:t>
      </w:r>
    </w:p>
    <w:p w14:paraId="5F9AD2E1" w14:textId="77777777" w:rsidR="00F5453E" w:rsidRDefault="00F5453E" w:rsidP="00F5453E">
      <w:pPr>
        <w:jc w:val="center"/>
        <w:rPr>
          <w:b/>
          <w:sz w:val="30"/>
          <w:szCs w:val="30"/>
        </w:rPr>
      </w:pPr>
      <w:bookmarkStart w:id="12" w:name="_Hlk161928282"/>
    </w:p>
    <w:p w14:paraId="5198E637" w14:textId="77777777" w:rsidR="00F5453E" w:rsidRPr="00737A94" w:rsidRDefault="00F5453E" w:rsidP="00F5453E">
      <w:pPr>
        <w:jc w:val="center"/>
        <w:rPr>
          <w:b/>
          <w:sz w:val="30"/>
          <w:szCs w:val="30"/>
        </w:rPr>
      </w:pPr>
      <w:r w:rsidRPr="00737A94">
        <w:rPr>
          <w:b/>
          <w:sz w:val="30"/>
          <w:szCs w:val="30"/>
        </w:rPr>
        <w:t>Рекомендации по расчету примерного количества часов,  используемых в оздоровительном лагере на организацию воспитательной работы</w:t>
      </w:r>
    </w:p>
    <w:bookmarkEnd w:id="12"/>
    <w:p w14:paraId="71C4BC12" w14:textId="77777777" w:rsidR="00F5453E" w:rsidRPr="00737A94" w:rsidRDefault="00F5453E" w:rsidP="00F5453E">
      <w:pPr>
        <w:ind w:firstLine="708"/>
        <w:jc w:val="both"/>
        <w:rPr>
          <w:i/>
          <w:iCs/>
          <w:sz w:val="30"/>
          <w:szCs w:val="30"/>
        </w:rPr>
      </w:pPr>
    </w:p>
    <w:p w14:paraId="236FF48E" w14:textId="77777777" w:rsidR="00F5453E" w:rsidRPr="00737A94" w:rsidRDefault="00F5453E" w:rsidP="00F5453E">
      <w:pPr>
        <w:ind w:firstLine="708"/>
        <w:jc w:val="center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>Пояснительная записка</w:t>
      </w:r>
    </w:p>
    <w:p w14:paraId="1905A25C" w14:textId="77777777" w:rsidR="00F5453E" w:rsidRPr="00737A94" w:rsidRDefault="00F5453E" w:rsidP="00F5453E">
      <w:pPr>
        <w:ind w:firstLine="708"/>
        <w:jc w:val="both"/>
        <w:rPr>
          <w:sz w:val="30"/>
          <w:szCs w:val="30"/>
        </w:rPr>
      </w:pPr>
      <w:r w:rsidRPr="00737A94">
        <w:rPr>
          <w:sz w:val="30"/>
          <w:szCs w:val="30"/>
        </w:rPr>
        <w:t>В соответствии с Кодексом Республики Беларусь об образовании в оздоровительном лагере реализуются следующие программы: программа воспитания детей, нуждающихся в оздоровлении, образовательная программа дополнительного образования детей и молодежи.</w:t>
      </w:r>
    </w:p>
    <w:p w14:paraId="083274CC" w14:textId="77777777" w:rsidR="00F5453E" w:rsidRPr="00737A94" w:rsidRDefault="00F5453E" w:rsidP="00F5453E">
      <w:pPr>
        <w:ind w:firstLine="708"/>
        <w:jc w:val="both"/>
        <w:rPr>
          <w:sz w:val="30"/>
          <w:szCs w:val="30"/>
        </w:rPr>
      </w:pPr>
      <w:r w:rsidRPr="00737A94">
        <w:rPr>
          <w:sz w:val="30"/>
          <w:szCs w:val="30"/>
        </w:rPr>
        <w:t>Рекомендации по расчету примерного количества часов, используемых в оздоровительном лагере на организацию воспитательной работы, подготовлены в соответствии с Кодексом Республики Беларусь об образовании, основными положениями Программы воспитания детей, нуждающихся в оздоровлении, санитарными нормами и правилами «Требования к оздоровительным организациям для детей». Учитываются возрастные особенности детей, примерный распорядок дня, время, необходимое на реализацию программы дополнительного образования детей и молодежи.</w:t>
      </w:r>
    </w:p>
    <w:p w14:paraId="12B773A1" w14:textId="77777777" w:rsidR="00F5453E" w:rsidRPr="00737A94" w:rsidRDefault="00F5453E" w:rsidP="00F5453E">
      <w:pPr>
        <w:ind w:firstLine="708"/>
        <w:jc w:val="both"/>
        <w:rPr>
          <w:sz w:val="30"/>
          <w:szCs w:val="30"/>
        </w:rPr>
      </w:pPr>
      <w:r w:rsidRPr="00737A94">
        <w:rPr>
          <w:sz w:val="30"/>
          <w:szCs w:val="30"/>
        </w:rPr>
        <w:t>При расчетах учитывается продолжительность смены (9-15 дней),  продолжительностью времени бодрствования воспитанника в оздоровительном лагере с круглосуточным пребыванием детей (13,5-14 часов) и в оздоровительном лагере с дневным пребыванием (9,5 часов), сокращенная продолжительность пребывания в оздоровительном лагере с круглосуточным пребыванием в день заезда (10 часов) и в день разъезда (6 часов).</w:t>
      </w:r>
    </w:p>
    <w:p w14:paraId="22DB9FD6" w14:textId="77777777" w:rsidR="00F5453E" w:rsidRPr="00737A94" w:rsidRDefault="00F5453E" w:rsidP="00F5453E">
      <w:pPr>
        <w:ind w:firstLine="708"/>
        <w:jc w:val="both"/>
        <w:rPr>
          <w:sz w:val="30"/>
          <w:szCs w:val="30"/>
        </w:rPr>
      </w:pPr>
      <w:bookmarkStart w:id="13" w:name="_Hlk161926664"/>
      <w:r w:rsidRPr="00737A94">
        <w:rPr>
          <w:sz w:val="30"/>
          <w:szCs w:val="30"/>
        </w:rPr>
        <w:t>Расчет количества часов на реализацию программы дополнительного образования детей и молодежи проводится в соответствии  с количеством часов в неделю, определенных типовыми программами дополнительного образования детей и молодежи (2 часа в неделю для детей в возрасте 6-10 лет и 3 часа в неделю для детей в возрасте 11-17 лет).</w:t>
      </w:r>
    </w:p>
    <w:p w14:paraId="5E8F9EFF" w14:textId="77777777" w:rsidR="00F5453E" w:rsidRPr="00737A94" w:rsidRDefault="00F5453E" w:rsidP="00F5453E">
      <w:pPr>
        <w:ind w:firstLine="708"/>
        <w:jc w:val="both"/>
        <w:rPr>
          <w:sz w:val="30"/>
          <w:szCs w:val="30"/>
        </w:rPr>
      </w:pPr>
      <w:r w:rsidRPr="00737A94">
        <w:rPr>
          <w:sz w:val="30"/>
          <w:szCs w:val="30"/>
        </w:rPr>
        <w:t>Расчет количества часов на организацию жизнедеятельности воспитанников произведен в соответствии с примерным распорядком дня и включает время на гигиенические процедуры, приемы пищи, утреннюю зарядку, оздоровительные мероприятия, дневной отдых и свободное время.</w:t>
      </w:r>
    </w:p>
    <w:p w14:paraId="46D376B3" w14:textId="77777777" w:rsidR="00F5453E" w:rsidRPr="00737A94" w:rsidRDefault="00F5453E" w:rsidP="00F5453E">
      <w:pPr>
        <w:ind w:firstLine="708"/>
        <w:jc w:val="both"/>
        <w:rPr>
          <w:sz w:val="30"/>
          <w:szCs w:val="30"/>
        </w:rPr>
      </w:pPr>
      <w:r w:rsidRPr="00737A94">
        <w:rPr>
          <w:sz w:val="30"/>
          <w:szCs w:val="30"/>
        </w:rPr>
        <w:t xml:space="preserve">В зависимости от продолжительности и направленности смены расчет выполнен для разных возрастных категорий, </w:t>
      </w:r>
      <w:proofErr w:type="spellStart"/>
      <w:r w:rsidRPr="00737A94">
        <w:rPr>
          <w:sz w:val="30"/>
          <w:szCs w:val="30"/>
        </w:rPr>
        <w:t>оздоравливающихся</w:t>
      </w:r>
      <w:proofErr w:type="spellEnd"/>
      <w:r w:rsidRPr="00737A94">
        <w:rPr>
          <w:sz w:val="30"/>
          <w:szCs w:val="30"/>
        </w:rPr>
        <w:t xml:space="preserve"> в оздоровительном лагере.</w:t>
      </w:r>
    </w:p>
    <w:p w14:paraId="397D979B" w14:textId="77777777" w:rsidR="00F5453E" w:rsidRPr="00737A94" w:rsidRDefault="00F5453E" w:rsidP="00F5453E">
      <w:pPr>
        <w:ind w:firstLine="720"/>
        <w:jc w:val="both"/>
        <w:rPr>
          <w:sz w:val="30"/>
          <w:szCs w:val="30"/>
        </w:rPr>
      </w:pPr>
      <w:bookmarkStart w:id="14" w:name="_Hlk161994825"/>
      <w:bookmarkStart w:id="15" w:name="_Hlk162542981"/>
      <w:r w:rsidRPr="00737A94">
        <w:rPr>
          <w:sz w:val="30"/>
          <w:szCs w:val="30"/>
        </w:rPr>
        <w:t xml:space="preserve">Предлагаемый расчет является примерным, может корректироваться с учетом социального заказа, профильной направленности смены, календаря знаменательных дат, региональных особенностей, категории </w:t>
      </w:r>
      <w:r w:rsidRPr="00737A94">
        <w:rPr>
          <w:sz w:val="30"/>
          <w:szCs w:val="30"/>
        </w:rPr>
        <w:lastRenderedPageBreak/>
        <w:t>участников смены и социальных партнеров, результатов первичной диагностики в организационно-адаптационный период и других факторов, определяющих содержание смены. Количество часов по одному из направлений может быть заменено на количество часов по другому направлению в соответствии с тематикой и профилем смены.</w:t>
      </w:r>
    </w:p>
    <w:p w14:paraId="222DE256" w14:textId="77777777" w:rsidR="00F5453E" w:rsidRDefault="00F5453E" w:rsidP="00F5453E">
      <w:pPr>
        <w:ind w:firstLine="720"/>
        <w:jc w:val="both"/>
        <w:rPr>
          <w:b/>
          <w:bCs/>
          <w:sz w:val="28"/>
          <w:szCs w:val="28"/>
        </w:rPr>
      </w:pPr>
      <w:bookmarkStart w:id="16" w:name="_Hlk164071313"/>
      <w:bookmarkStart w:id="17" w:name="_Hlk162436044"/>
      <w:bookmarkStart w:id="18" w:name="_Hlk162542400"/>
      <w:bookmarkEnd w:id="13"/>
      <w:bookmarkEnd w:id="14"/>
      <w:bookmarkEnd w:id="15"/>
    </w:p>
    <w:p w14:paraId="5550CC97" w14:textId="77777777" w:rsidR="00F5453E" w:rsidRPr="00737A94" w:rsidRDefault="00F5453E" w:rsidP="00F5453E">
      <w:pPr>
        <w:ind w:firstLine="720"/>
        <w:jc w:val="both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>1</w:t>
      </w:r>
      <w:r w:rsidRPr="00737A94">
        <w:rPr>
          <w:b/>
          <w:bCs/>
          <w:sz w:val="30"/>
          <w:szCs w:val="30"/>
          <w:lang w:val="be-BY"/>
        </w:rPr>
        <w:t xml:space="preserve">. </w:t>
      </w:r>
      <w:r w:rsidRPr="00737A94">
        <w:rPr>
          <w:b/>
          <w:bCs/>
          <w:sz w:val="30"/>
          <w:szCs w:val="30"/>
        </w:rPr>
        <w:t xml:space="preserve">Расчет примерного количества часов, используемых в оздоровительном лагере с круглосуточным пребыванием детей на организацию воспитательной работы в смене продолжительностью 15 дней </w:t>
      </w:r>
    </w:p>
    <w:p w14:paraId="17C5A469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</w:p>
    <w:p w14:paraId="144104AC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>Расчет общего количества часов в смене для воспитанников 6-10 лет</w:t>
      </w:r>
    </w:p>
    <w:p w14:paraId="1D5CFAA0" w14:textId="77777777" w:rsidR="00F5453E" w:rsidRPr="00EE5C15" w:rsidRDefault="00F5453E" w:rsidP="00F5453E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437"/>
        <w:gridCol w:w="2693"/>
      </w:tblGrid>
      <w:tr w:rsidR="00F5453E" w:rsidRPr="00737A94" w14:paraId="49DB14EF" w14:textId="77777777" w:rsidTr="00FA5236">
        <w:trPr>
          <w:trHeight w:val="654"/>
        </w:trPr>
        <w:tc>
          <w:tcPr>
            <w:tcW w:w="617" w:type="dxa"/>
          </w:tcPr>
          <w:p w14:paraId="13079230" w14:textId="77777777" w:rsidR="00F5453E" w:rsidRPr="00737A94" w:rsidRDefault="00F5453E" w:rsidP="00FA5236">
            <w:pPr>
              <w:jc w:val="both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№ п/п</w:t>
            </w:r>
          </w:p>
        </w:tc>
        <w:tc>
          <w:tcPr>
            <w:tcW w:w="6437" w:type="dxa"/>
            <w:shd w:val="clear" w:color="auto" w:fill="auto"/>
          </w:tcPr>
          <w:p w14:paraId="247FE88C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Расчет количества часов</w:t>
            </w:r>
          </w:p>
        </w:tc>
        <w:tc>
          <w:tcPr>
            <w:tcW w:w="2693" w:type="dxa"/>
            <w:shd w:val="clear" w:color="auto" w:fill="auto"/>
          </w:tcPr>
          <w:p w14:paraId="5A0903AC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26DEBBE5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6-10 лет)</w:t>
            </w:r>
          </w:p>
        </w:tc>
      </w:tr>
      <w:tr w:rsidR="00F5453E" w:rsidRPr="00737A94" w14:paraId="502960CA" w14:textId="77777777" w:rsidTr="00FA5236">
        <w:tc>
          <w:tcPr>
            <w:tcW w:w="617" w:type="dxa"/>
          </w:tcPr>
          <w:p w14:paraId="74BEFF5F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437" w:type="dxa"/>
            <w:shd w:val="clear" w:color="auto" w:fill="auto"/>
          </w:tcPr>
          <w:p w14:paraId="5E57C497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Всего часов</w:t>
            </w:r>
            <w:r w:rsidRPr="00737A94">
              <w:rPr>
                <w:bCs/>
                <w:sz w:val="26"/>
                <w:szCs w:val="26"/>
              </w:rPr>
              <w:t xml:space="preserve"> в соответствии с Примерным распорядком дня в оздоровительной организации с круглосуточным пребыванием детей:</w:t>
            </w:r>
          </w:p>
          <w:p w14:paraId="681DB00B" w14:textId="77777777" w:rsidR="00F5453E" w:rsidRPr="00737A94" w:rsidRDefault="00F5453E" w:rsidP="00FA5236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организационно-адаптационный период (1-3 день): 37 часов (2 дня х 13,5 часов + 10 часов (день заезда));</w:t>
            </w:r>
          </w:p>
          <w:p w14:paraId="55F77202" w14:textId="77777777" w:rsidR="00F5453E" w:rsidRPr="00737A94" w:rsidRDefault="00F5453E" w:rsidP="00FA5236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основной период (4-13 день): всего часов – 135 часов (10 дней х 13,5 часов)</w:t>
            </w:r>
            <w:r>
              <w:rPr>
                <w:i/>
                <w:iCs/>
                <w:sz w:val="26"/>
                <w:szCs w:val="26"/>
              </w:rPr>
              <w:t>;</w:t>
            </w:r>
          </w:p>
          <w:p w14:paraId="10DD92AB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 xml:space="preserve">заключительный период (14-15 день): всего часов – 19,5 часов (1 день х </w:t>
            </w:r>
            <w:r>
              <w:rPr>
                <w:i/>
                <w:iCs/>
                <w:sz w:val="26"/>
                <w:szCs w:val="26"/>
              </w:rPr>
              <w:t>13,5</w:t>
            </w:r>
            <w:r w:rsidRPr="00737A94">
              <w:rPr>
                <w:i/>
                <w:iCs/>
                <w:sz w:val="26"/>
                <w:szCs w:val="26"/>
              </w:rPr>
              <w:t xml:space="preserve"> часов + 6 часов (день разъезда)</w:t>
            </w:r>
            <w:r>
              <w:rPr>
                <w:i/>
                <w:iCs/>
                <w:sz w:val="26"/>
                <w:szCs w:val="26"/>
              </w:rPr>
              <w:t>).</w:t>
            </w:r>
          </w:p>
        </w:tc>
        <w:tc>
          <w:tcPr>
            <w:tcW w:w="2693" w:type="dxa"/>
            <w:shd w:val="clear" w:color="auto" w:fill="auto"/>
          </w:tcPr>
          <w:p w14:paraId="1F5058BB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19</w:t>
            </w:r>
            <w:r>
              <w:rPr>
                <w:b/>
                <w:bCs/>
                <w:sz w:val="26"/>
                <w:szCs w:val="26"/>
              </w:rPr>
              <w:t>1,5</w:t>
            </w:r>
          </w:p>
          <w:p w14:paraId="6868B0A8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134E1C1D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36993A69" w14:textId="77777777" w:rsidR="00F5453E" w:rsidRPr="00737A9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37</w:t>
            </w:r>
          </w:p>
          <w:p w14:paraId="2F6298A0" w14:textId="77777777" w:rsidR="00F5453E" w:rsidRPr="00737A9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7485FABA" w14:textId="77777777" w:rsidR="00F5453E" w:rsidRPr="00737A9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135</w:t>
            </w:r>
          </w:p>
          <w:p w14:paraId="52F0B225" w14:textId="77777777" w:rsidR="00F5453E" w:rsidRPr="00737A9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76EF29F4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19,5</w:t>
            </w:r>
          </w:p>
        </w:tc>
      </w:tr>
      <w:tr w:rsidR="00F5453E" w:rsidRPr="00737A94" w14:paraId="67A3A5D5" w14:textId="77777777" w:rsidTr="00FA5236">
        <w:tc>
          <w:tcPr>
            <w:tcW w:w="617" w:type="dxa"/>
            <w:vMerge w:val="restart"/>
          </w:tcPr>
          <w:p w14:paraId="5E72F5A1" w14:textId="77777777" w:rsidR="00F5453E" w:rsidRPr="00737A94" w:rsidRDefault="00F5453E" w:rsidP="00FA5236">
            <w:pPr>
              <w:jc w:val="both"/>
              <w:rPr>
                <w:b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437" w:type="dxa"/>
            <w:shd w:val="clear" w:color="auto" w:fill="auto"/>
          </w:tcPr>
          <w:p w14:paraId="7B460FEE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2693" w:type="dxa"/>
            <w:shd w:val="clear" w:color="auto" w:fill="auto"/>
          </w:tcPr>
          <w:p w14:paraId="49DE139F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5453E" w:rsidRPr="00737A94" w14:paraId="1921046E" w14:textId="77777777" w:rsidTr="00FA5236">
        <w:trPr>
          <w:trHeight w:val="1254"/>
        </w:trPr>
        <w:tc>
          <w:tcPr>
            <w:tcW w:w="617" w:type="dxa"/>
            <w:vMerge/>
          </w:tcPr>
          <w:p w14:paraId="0C1DCBE0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7" w:type="dxa"/>
            <w:shd w:val="clear" w:color="auto" w:fill="auto"/>
          </w:tcPr>
          <w:p w14:paraId="6E230EA3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2.1 на организацию жизнедеятельности</w:t>
            </w:r>
            <w:r>
              <w:rPr>
                <w:bCs/>
                <w:sz w:val="26"/>
                <w:szCs w:val="26"/>
              </w:rPr>
              <w:t>:</w:t>
            </w:r>
          </w:p>
          <w:p w14:paraId="51F5813E" w14:textId="77777777" w:rsidR="00F5453E" w:rsidRPr="00737A94" w:rsidRDefault="00F5453E" w:rsidP="00FA5236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день заезда – 5 часов;</w:t>
            </w:r>
          </w:p>
          <w:p w14:paraId="526C1571" w14:textId="77777777" w:rsidR="00F5453E" w:rsidRPr="00737A94" w:rsidRDefault="00F5453E" w:rsidP="00FA5236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 xml:space="preserve">2-14 день смены (по 6 часов в день) – 78 часов (6 часов х 13 дней);  </w:t>
            </w:r>
          </w:p>
          <w:p w14:paraId="177F7BCD" w14:textId="77777777" w:rsidR="00F5453E" w:rsidRPr="00737A94" w:rsidRDefault="00F5453E" w:rsidP="00FA5236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день разъезда – 3 часа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10BD2298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86</w:t>
            </w:r>
          </w:p>
          <w:p w14:paraId="42E4E0C2" w14:textId="77777777" w:rsidR="00F5453E" w:rsidRPr="00737A9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5</w:t>
            </w:r>
          </w:p>
          <w:p w14:paraId="618F4D83" w14:textId="77777777" w:rsidR="00F5453E" w:rsidRPr="00737A9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78</w:t>
            </w:r>
          </w:p>
          <w:p w14:paraId="519D8F07" w14:textId="77777777" w:rsidR="00F5453E" w:rsidRPr="00737A9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2484E3B9" w14:textId="77777777" w:rsidR="00F5453E" w:rsidRPr="00737A9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3</w:t>
            </w:r>
          </w:p>
        </w:tc>
      </w:tr>
      <w:tr w:rsidR="00F5453E" w:rsidRPr="00737A94" w14:paraId="0E857822" w14:textId="77777777" w:rsidTr="00FA5236">
        <w:tc>
          <w:tcPr>
            <w:tcW w:w="617" w:type="dxa"/>
            <w:vMerge/>
          </w:tcPr>
          <w:p w14:paraId="22B3A9BC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7" w:type="dxa"/>
            <w:shd w:val="clear" w:color="auto" w:fill="auto"/>
          </w:tcPr>
          <w:p w14:paraId="6183467F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2.2 на организацию образовательного процесса по программе дополнительного образования детей и молодежи</w:t>
            </w:r>
            <w:r>
              <w:rPr>
                <w:bCs/>
                <w:sz w:val="26"/>
                <w:szCs w:val="26"/>
              </w:rPr>
              <w:t>:</w:t>
            </w:r>
          </w:p>
          <w:p w14:paraId="04344EA2" w14:textId="77777777" w:rsidR="00F5453E" w:rsidRPr="00737A94" w:rsidRDefault="00F5453E" w:rsidP="00FA5236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>2 часа х 2 недели = 4 часа.</w:t>
            </w:r>
          </w:p>
        </w:tc>
        <w:tc>
          <w:tcPr>
            <w:tcW w:w="2693" w:type="dxa"/>
            <w:shd w:val="clear" w:color="auto" w:fill="auto"/>
          </w:tcPr>
          <w:p w14:paraId="65B93DD1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F5453E" w:rsidRPr="00737A94" w14:paraId="649F0DBB" w14:textId="77777777" w:rsidTr="00FA5236">
        <w:tc>
          <w:tcPr>
            <w:tcW w:w="617" w:type="dxa"/>
            <w:vMerge/>
          </w:tcPr>
          <w:p w14:paraId="315E77D6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7" w:type="dxa"/>
            <w:shd w:val="clear" w:color="auto" w:fill="auto"/>
          </w:tcPr>
          <w:p w14:paraId="10280B29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2.3 на реализацию программы воспитания</w:t>
            </w:r>
            <w:r>
              <w:rPr>
                <w:bCs/>
                <w:sz w:val="26"/>
                <w:szCs w:val="26"/>
              </w:rPr>
              <w:t>:</w:t>
            </w:r>
          </w:p>
          <w:p w14:paraId="6B40E322" w14:textId="77777777" w:rsidR="00F5453E" w:rsidRPr="00737A94" w:rsidRDefault="00F5453E" w:rsidP="00FA5236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организационно-адаптационный период (1-3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335674E1" w14:textId="77777777" w:rsidR="00F5453E" w:rsidRPr="00737A94" w:rsidRDefault="00F5453E" w:rsidP="00FA5236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основной период (4-13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16CEBA60" w14:textId="77777777" w:rsidR="00F5453E" w:rsidRPr="00737A94" w:rsidRDefault="00F5453E" w:rsidP="00FA5236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заключительный период (14-15 день смены)</w:t>
            </w:r>
            <w:r>
              <w:rPr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13D0B82A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10</w:t>
            </w:r>
            <w:r>
              <w:rPr>
                <w:b/>
                <w:bCs/>
                <w:sz w:val="26"/>
                <w:szCs w:val="26"/>
              </w:rPr>
              <w:t>1,5</w:t>
            </w:r>
          </w:p>
          <w:p w14:paraId="4935DB14" w14:textId="77777777" w:rsidR="00F5453E" w:rsidRPr="00737A9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20</w:t>
            </w:r>
          </w:p>
          <w:p w14:paraId="32227478" w14:textId="77777777" w:rsidR="00F5453E" w:rsidRPr="00737A9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EDAF024" w14:textId="77777777" w:rsidR="00F5453E" w:rsidRPr="00737A9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71,5</w:t>
            </w:r>
          </w:p>
          <w:p w14:paraId="603B7908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10</w:t>
            </w:r>
          </w:p>
        </w:tc>
      </w:tr>
    </w:tbl>
    <w:p w14:paraId="44DEB95E" w14:textId="77777777" w:rsidR="00F5453E" w:rsidRDefault="00F5453E" w:rsidP="00F5453E">
      <w:pPr>
        <w:jc w:val="both"/>
        <w:rPr>
          <w:b/>
          <w:bCs/>
          <w:sz w:val="28"/>
          <w:szCs w:val="28"/>
        </w:rPr>
      </w:pPr>
    </w:p>
    <w:p w14:paraId="2F7A1D59" w14:textId="77777777" w:rsidR="00F5453E" w:rsidRPr="00EE5C15" w:rsidRDefault="00F5453E" w:rsidP="00F5453E">
      <w:pPr>
        <w:jc w:val="both"/>
        <w:rPr>
          <w:b/>
          <w:bCs/>
          <w:sz w:val="28"/>
          <w:szCs w:val="28"/>
        </w:rPr>
      </w:pPr>
    </w:p>
    <w:p w14:paraId="7AC49CC5" w14:textId="77777777" w:rsidR="00F5453E" w:rsidRPr="00EE5C15" w:rsidRDefault="00F5453E" w:rsidP="00F5453E">
      <w:pPr>
        <w:jc w:val="both"/>
        <w:rPr>
          <w:b/>
          <w:bCs/>
          <w:sz w:val="28"/>
          <w:szCs w:val="28"/>
        </w:rPr>
      </w:pPr>
      <w:r w:rsidRPr="00EE5C15">
        <w:rPr>
          <w:b/>
          <w:bCs/>
          <w:sz w:val="28"/>
          <w:szCs w:val="28"/>
        </w:rPr>
        <w:t>Расчет общего количества часов в смене для воспитанников 11-15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438"/>
        <w:gridCol w:w="2693"/>
      </w:tblGrid>
      <w:tr w:rsidR="00F5453E" w:rsidRPr="00737A94" w14:paraId="5946F566" w14:textId="77777777" w:rsidTr="00FA5236">
        <w:trPr>
          <w:trHeight w:val="654"/>
        </w:trPr>
        <w:tc>
          <w:tcPr>
            <w:tcW w:w="616" w:type="dxa"/>
          </w:tcPr>
          <w:p w14:paraId="63BF2FAB" w14:textId="77777777" w:rsidR="00F5453E" w:rsidRPr="00737A94" w:rsidRDefault="00F5453E" w:rsidP="00FA5236">
            <w:pPr>
              <w:jc w:val="both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№ п/п</w:t>
            </w:r>
          </w:p>
        </w:tc>
        <w:tc>
          <w:tcPr>
            <w:tcW w:w="6438" w:type="dxa"/>
            <w:shd w:val="clear" w:color="auto" w:fill="auto"/>
          </w:tcPr>
          <w:p w14:paraId="3894A7EF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Расчет количества часов</w:t>
            </w:r>
          </w:p>
        </w:tc>
        <w:tc>
          <w:tcPr>
            <w:tcW w:w="2693" w:type="dxa"/>
            <w:shd w:val="clear" w:color="auto" w:fill="auto"/>
          </w:tcPr>
          <w:p w14:paraId="39FB5C7B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7B17C0A8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11-15 лет)</w:t>
            </w:r>
          </w:p>
        </w:tc>
      </w:tr>
      <w:tr w:rsidR="00F5453E" w:rsidRPr="00737A94" w14:paraId="3B2C9969" w14:textId="77777777" w:rsidTr="00FA5236">
        <w:tc>
          <w:tcPr>
            <w:tcW w:w="616" w:type="dxa"/>
          </w:tcPr>
          <w:p w14:paraId="12413A60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438" w:type="dxa"/>
            <w:shd w:val="clear" w:color="auto" w:fill="auto"/>
          </w:tcPr>
          <w:p w14:paraId="6B693310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Всего часов</w:t>
            </w:r>
            <w:r w:rsidRPr="00737A94">
              <w:rPr>
                <w:bCs/>
                <w:sz w:val="26"/>
                <w:szCs w:val="26"/>
              </w:rPr>
              <w:t xml:space="preserve"> в соответствии с Примерным распорядком дня в оздоровительной организации с круглосуточным </w:t>
            </w:r>
            <w:r w:rsidRPr="00737A94">
              <w:rPr>
                <w:bCs/>
                <w:sz w:val="26"/>
                <w:szCs w:val="26"/>
              </w:rPr>
              <w:lastRenderedPageBreak/>
              <w:t>пребыванием детей:</w:t>
            </w:r>
          </w:p>
          <w:p w14:paraId="3DD8E3E0" w14:textId="77777777" w:rsidR="00F5453E" w:rsidRPr="00737A94" w:rsidRDefault="00F5453E" w:rsidP="00FA5236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организационно-адаптационный период (1-3 день): 38 часов (2 дня х 14 часов + 10 часов (день заезда));</w:t>
            </w:r>
          </w:p>
          <w:p w14:paraId="44AAD3FA" w14:textId="77777777" w:rsidR="00F5453E" w:rsidRPr="00737A94" w:rsidRDefault="00F5453E" w:rsidP="00FA5236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основной период (4-13 день): всего часов – 140 часов (10 дней х 14 часов)</w:t>
            </w:r>
            <w:r>
              <w:rPr>
                <w:i/>
                <w:iCs/>
                <w:sz w:val="26"/>
                <w:szCs w:val="26"/>
              </w:rPr>
              <w:t>;</w:t>
            </w:r>
          </w:p>
          <w:p w14:paraId="68930239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заключительный период (14-15 день): всего часов – 20 часов (1 день х 14 часов + 6 часов (день разъезда))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6AC92DD4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lastRenderedPageBreak/>
              <w:t>198</w:t>
            </w:r>
          </w:p>
          <w:p w14:paraId="42F01826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FDB46A5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6A31DD70" w14:textId="77777777" w:rsidR="00F5453E" w:rsidRPr="00737A9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38</w:t>
            </w:r>
          </w:p>
          <w:p w14:paraId="1609060E" w14:textId="77777777" w:rsidR="00F5453E" w:rsidRPr="00737A9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7339FDEE" w14:textId="77777777" w:rsidR="00F5453E" w:rsidRPr="00737A9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140</w:t>
            </w:r>
          </w:p>
          <w:p w14:paraId="12CF922B" w14:textId="77777777" w:rsidR="00F5453E" w:rsidRPr="00737A9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40273517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20</w:t>
            </w:r>
          </w:p>
        </w:tc>
      </w:tr>
      <w:tr w:rsidR="00F5453E" w:rsidRPr="00737A94" w14:paraId="042BD3AB" w14:textId="77777777" w:rsidTr="00FA5236">
        <w:tc>
          <w:tcPr>
            <w:tcW w:w="616" w:type="dxa"/>
            <w:vMerge w:val="restart"/>
          </w:tcPr>
          <w:p w14:paraId="390613C2" w14:textId="77777777" w:rsidR="00F5453E" w:rsidRPr="00737A94" w:rsidRDefault="00F5453E" w:rsidP="00FA5236">
            <w:pPr>
              <w:jc w:val="both"/>
              <w:rPr>
                <w:b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lastRenderedPageBreak/>
              <w:t>2.</w:t>
            </w:r>
          </w:p>
        </w:tc>
        <w:tc>
          <w:tcPr>
            <w:tcW w:w="6438" w:type="dxa"/>
            <w:shd w:val="clear" w:color="auto" w:fill="auto"/>
          </w:tcPr>
          <w:p w14:paraId="3930BF4F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2693" w:type="dxa"/>
            <w:shd w:val="clear" w:color="auto" w:fill="auto"/>
          </w:tcPr>
          <w:p w14:paraId="1E281EA1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5453E" w:rsidRPr="00737A94" w14:paraId="44E29D13" w14:textId="77777777" w:rsidTr="00FA5236">
        <w:trPr>
          <w:trHeight w:val="1254"/>
        </w:trPr>
        <w:tc>
          <w:tcPr>
            <w:tcW w:w="616" w:type="dxa"/>
            <w:vMerge/>
          </w:tcPr>
          <w:p w14:paraId="2063FE0C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8" w:type="dxa"/>
            <w:shd w:val="clear" w:color="auto" w:fill="auto"/>
          </w:tcPr>
          <w:p w14:paraId="3715CB4E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2.1 на организацию жизнедеятельности</w:t>
            </w:r>
            <w:r>
              <w:rPr>
                <w:bCs/>
                <w:sz w:val="26"/>
                <w:szCs w:val="26"/>
              </w:rPr>
              <w:t>:</w:t>
            </w:r>
          </w:p>
          <w:p w14:paraId="5A254AF9" w14:textId="77777777" w:rsidR="00F5453E" w:rsidRPr="00737A94" w:rsidRDefault="00F5453E" w:rsidP="00FA5236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день заезда – 5 часов;</w:t>
            </w:r>
          </w:p>
          <w:p w14:paraId="63BA11EA" w14:textId="77777777" w:rsidR="00F5453E" w:rsidRPr="00737A94" w:rsidRDefault="00F5453E" w:rsidP="00FA5236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 xml:space="preserve">2-14 день смены (по 6 часов в день) – 78 часов (6 часов х 13 дней);  </w:t>
            </w:r>
          </w:p>
          <w:p w14:paraId="744E2794" w14:textId="77777777" w:rsidR="00F5453E" w:rsidRPr="00737A94" w:rsidRDefault="00F5453E" w:rsidP="00FA5236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день разъезда – 3 часа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75515658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86</w:t>
            </w:r>
          </w:p>
          <w:p w14:paraId="4C6A584B" w14:textId="77777777" w:rsidR="00F5453E" w:rsidRPr="00737A9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5</w:t>
            </w:r>
          </w:p>
          <w:p w14:paraId="26CA057F" w14:textId="77777777" w:rsidR="00F5453E" w:rsidRPr="00737A9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78</w:t>
            </w:r>
          </w:p>
          <w:p w14:paraId="2F41A138" w14:textId="77777777" w:rsidR="00F5453E" w:rsidRPr="00737A9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03D2B125" w14:textId="77777777" w:rsidR="00F5453E" w:rsidRPr="00737A9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3</w:t>
            </w:r>
          </w:p>
        </w:tc>
      </w:tr>
      <w:tr w:rsidR="00F5453E" w:rsidRPr="00737A94" w14:paraId="0A0BEB24" w14:textId="77777777" w:rsidTr="00FA5236">
        <w:tc>
          <w:tcPr>
            <w:tcW w:w="616" w:type="dxa"/>
            <w:vMerge/>
          </w:tcPr>
          <w:p w14:paraId="44B0CA6D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8" w:type="dxa"/>
            <w:shd w:val="clear" w:color="auto" w:fill="auto"/>
          </w:tcPr>
          <w:p w14:paraId="4D52A059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2.2 на организацию образовательного процесса по программе дополнительного образования детей и молодежи</w:t>
            </w:r>
            <w:r>
              <w:rPr>
                <w:bCs/>
                <w:sz w:val="26"/>
                <w:szCs w:val="26"/>
              </w:rPr>
              <w:t>:</w:t>
            </w:r>
          </w:p>
          <w:p w14:paraId="75DE4D9F" w14:textId="77777777" w:rsidR="00F5453E" w:rsidRPr="00737A94" w:rsidRDefault="00F5453E" w:rsidP="00FA5236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3 часа х 2 недели = 6 часов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6C54BE0D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F5453E" w:rsidRPr="00737A94" w14:paraId="01DD7B3D" w14:textId="77777777" w:rsidTr="00FA5236">
        <w:tc>
          <w:tcPr>
            <w:tcW w:w="616" w:type="dxa"/>
            <w:vMerge/>
          </w:tcPr>
          <w:p w14:paraId="064885A5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8" w:type="dxa"/>
            <w:shd w:val="clear" w:color="auto" w:fill="auto"/>
          </w:tcPr>
          <w:p w14:paraId="273BBBF2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2.3 на реализацию программы воспитания</w:t>
            </w:r>
            <w:r>
              <w:rPr>
                <w:bCs/>
                <w:sz w:val="26"/>
                <w:szCs w:val="26"/>
              </w:rPr>
              <w:t>:</w:t>
            </w:r>
          </w:p>
          <w:p w14:paraId="39A604D0" w14:textId="77777777" w:rsidR="00F5453E" w:rsidRPr="00737A94" w:rsidRDefault="00F5453E" w:rsidP="00FA5236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организационно-адаптационный период (1-3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3113677F" w14:textId="77777777" w:rsidR="00F5453E" w:rsidRPr="00737A94" w:rsidRDefault="00F5453E" w:rsidP="00FA5236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основной период (4-13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507634FF" w14:textId="77777777" w:rsidR="00F5453E" w:rsidRPr="00737A94" w:rsidRDefault="00F5453E" w:rsidP="00FA5236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заключительный период (14-15 день смены)</w:t>
            </w:r>
            <w:r>
              <w:rPr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61DC0DE0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10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  <w:p w14:paraId="520D3226" w14:textId="77777777" w:rsidR="00F5453E" w:rsidRPr="00737A9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21</w:t>
            </w:r>
          </w:p>
          <w:p w14:paraId="5F49CB99" w14:textId="77777777" w:rsidR="00F5453E" w:rsidRPr="00737A9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2D1486B9" w14:textId="77777777" w:rsidR="00F5453E" w:rsidRPr="00737A9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74</w:t>
            </w:r>
          </w:p>
          <w:p w14:paraId="07812E65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11</w:t>
            </w:r>
          </w:p>
        </w:tc>
      </w:tr>
    </w:tbl>
    <w:p w14:paraId="28CD7C86" w14:textId="77777777" w:rsidR="00F5453E" w:rsidRPr="00EE5C15" w:rsidRDefault="00F5453E" w:rsidP="00F5453E">
      <w:pPr>
        <w:jc w:val="both"/>
        <w:rPr>
          <w:b/>
          <w:bCs/>
          <w:sz w:val="28"/>
          <w:szCs w:val="28"/>
        </w:rPr>
      </w:pPr>
    </w:p>
    <w:p w14:paraId="6E2EDE58" w14:textId="77777777" w:rsidR="00F5453E" w:rsidRPr="00737A94" w:rsidRDefault="00F5453E" w:rsidP="00F5453E">
      <w:pPr>
        <w:ind w:firstLine="708"/>
        <w:jc w:val="both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 xml:space="preserve">Примерное распределение количества часов по периодам смены </w:t>
      </w:r>
      <w:r>
        <w:rPr>
          <w:b/>
          <w:bCs/>
          <w:sz w:val="30"/>
          <w:szCs w:val="30"/>
        </w:rPr>
        <w:t>на реализацию программы воспитания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043"/>
        <w:gridCol w:w="1977"/>
        <w:gridCol w:w="1978"/>
      </w:tblGrid>
      <w:tr w:rsidR="00F5453E" w:rsidRPr="00737A94" w14:paraId="15DC7C8F" w14:textId="77777777" w:rsidTr="00FA5236">
        <w:trPr>
          <w:trHeight w:val="654"/>
        </w:trPr>
        <w:tc>
          <w:tcPr>
            <w:tcW w:w="594" w:type="dxa"/>
          </w:tcPr>
          <w:p w14:paraId="1714D99F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№ п/п</w:t>
            </w:r>
          </w:p>
        </w:tc>
        <w:tc>
          <w:tcPr>
            <w:tcW w:w="5043" w:type="dxa"/>
            <w:shd w:val="clear" w:color="auto" w:fill="auto"/>
          </w:tcPr>
          <w:p w14:paraId="15ED61C9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1977" w:type="dxa"/>
          </w:tcPr>
          <w:p w14:paraId="4ECD1843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2D289DAE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6-10 лет)</w:t>
            </w:r>
          </w:p>
        </w:tc>
        <w:tc>
          <w:tcPr>
            <w:tcW w:w="1978" w:type="dxa"/>
          </w:tcPr>
          <w:p w14:paraId="0A35DFCD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4FD768CE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11-15 лет)</w:t>
            </w:r>
          </w:p>
        </w:tc>
      </w:tr>
      <w:tr w:rsidR="00F5453E" w:rsidRPr="00737A94" w14:paraId="299D2A68" w14:textId="77777777" w:rsidTr="00FA5236">
        <w:trPr>
          <w:trHeight w:val="654"/>
        </w:trPr>
        <w:tc>
          <w:tcPr>
            <w:tcW w:w="594" w:type="dxa"/>
            <w:vMerge w:val="restart"/>
          </w:tcPr>
          <w:p w14:paraId="46A325A2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5043" w:type="dxa"/>
            <w:shd w:val="clear" w:color="auto" w:fill="auto"/>
          </w:tcPr>
          <w:p w14:paraId="7BE78DB7" w14:textId="77777777" w:rsidR="00F5453E" w:rsidRPr="00737A94" w:rsidRDefault="00F5453E" w:rsidP="00FA5236">
            <w:pPr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 xml:space="preserve">ОРГАНИЗАЦИОННО-АДАПТАЦИОННЫЙ  ПЕРИОД </w:t>
            </w:r>
          </w:p>
          <w:p w14:paraId="7D34ABD3" w14:textId="77777777" w:rsidR="00F5453E" w:rsidRPr="00737A94" w:rsidRDefault="00F5453E" w:rsidP="00FA5236">
            <w:pPr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(ВСЕГО ЧАСОВ)</w:t>
            </w:r>
          </w:p>
        </w:tc>
        <w:tc>
          <w:tcPr>
            <w:tcW w:w="1977" w:type="dxa"/>
          </w:tcPr>
          <w:p w14:paraId="68B0B1B7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978" w:type="dxa"/>
          </w:tcPr>
          <w:p w14:paraId="5D9EA141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21</w:t>
            </w:r>
          </w:p>
        </w:tc>
      </w:tr>
      <w:tr w:rsidR="00F5453E" w:rsidRPr="00737A94" w14:paraId="76AFA7FB" w14:textId="77777777" w:rsidTr="00FA5236">
        <w:tc>
          <w:tcPr>
            <w:tcW w:w="594" w:type="dxa"/>
            <w:vMerge/>
          </w:tcPr>
          <w:p w14:paraId="0D70B1EC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376671EB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1.1 Создание безопасных услови</w:t>
            </w:r>
            <w:r>
              <w:rPr>
                <w:bCs/>
                <w:sz w:val="26"/>
                <w:szCs w:val="26"/>
              </w:rPr>
              <w:t>й</w:t>
            </w:r>
            <w:r w:rsidRPr="00737A94">
              <w:rPr>
                <w:bCs/>
                <w:sz w:val="26"/>
                <w:szCs w:val="26"/>
              </w:rPr>
              <w:t xml:space="preserve"> жизнедеятельности воспитанников в процессе смены </w:t>
            </w:r>
          </w:p>
        </w:tc>
        <w:tc>
          <w:tcPr>
            <w:tcW w:w="1977" w:type="dxa"/>
          </w:tcPr>
          <w:p w14:paraId="702D0D46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  <w:tc>
          <w:tcPr>
            <w:tcW w:w="1978" w:type="dxa"/>
          </w:tcPr>
          <w:p w14:paraId="0B632C85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737A94" w14:paraId="7DBE095C" w14:textId="77777777" w:rsidTr="00FA5236">
        <w:tc>
          <w:tcPr>
            <w:tcW w:w="594" w:type="dxa"/>
            <w:vMerge/>
          </w:tcPr>
          <w:p w14:paraId="4BCC34D4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7413918A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 xml:space="preserve">1.2 Формы работы и виды деятельности, направленные на знакомство воспитанников друг с другом, с педагогами, оздоровительным лагерем и его традициями </w:t>
            </w:r>
          </w:p>
        </w:tc>
        <w:tc>
          <w:tcPr>
            <w:tcW w:w="1977" w:type="dxa"/>
          </w:tcPr>
          <w:p w14:paraId="2DC343E2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4</w:t>
            </w:r>
          </w:p>
        </w:tc>
        <w:tc>
          <w:tcPr>
            <w:tcW w:w="1978" w:type="dxa"/>
          </w:tcPr>
          <w:p w14:paraId="37100C8B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5</w:t>
            </w:r>
          </w:p>
        </w:tc>
      </w:tr>
      <w:tr w:rsidR="00F5453E" w:rsidRPr="00737A94" w14:paraId="76B802EE" w14:textId="77777777" w:rsidTr="00FA5236">
        <w:tc>
          <w:tcPr>
            <w:tcW w:w="594" w:type="dxa"/>
            <w:vMerge/>
          </w:tcPr>
          <w:p w14:paraId="7E79F897" w14:textId="77777777" w:rsidR="00F5453E" w:rsidRPr="00737A94" w:rsidRDefault="00F5453E" w:rsidP="00FA523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2842C7E5" w14:textId="77777777" w:rsidR="00F5453E" w:rsidRPr="00737A94" w:rsidRDefault="00F5453E" w:rsidP="00FA5236">
            <w:pPr>
              <w:jc w:val="both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1.3 </w:t>
            </w:r>
            <w:r w:rsidRPr="00737A94">
              <w:rPr>
                <w:bCs/>
                <w:sz w:val="26"/>
                <w:szCs w:val="26"/>
              </w:rPr>
              <w:t>Первичная диагностика интересов, направленности личности, ожиданий воспитанников, ф</w:t>
            </w:r>
            <w:r w:rsidRPr="00737A94">
              <w:rPr>
                <w:sz w:val="26"/>
                <w:szCs w:val="26"/>
              </w:rPr>
              <w:t xml:space="preserve">ормы работы и виды деятельности, направленные на создание условий для раскрытия способностей детей, доброжелательной атмосферы, адаптации к новым условиям </w:t>
            </w:r>
          </w:p>
        </w:tc>
        <w:tc>
          <w:tcPr>
            <w:tcW w:w="1977" w:type="dxa"/>
          </w:tcPr>
          <w:p w14:paraId="24FB6C97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  <w:tc>
          <w:tcPr>
            <w:tcW w:w="1978" w:type="dxa"/>
          </w:tcPr>
          <w:p w14:paraId="5C81B2DF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737A94" w14:paraId="5CDED828" w14:textId="77777777" w:rsidTr="00FA5236">
        <w:tc>
          <w:tcPr>
            <w:tcW w:w="594" w:type="dxa"/>
            <w:vMerge/>
          </w:tcPr>
          <w:p w14:paraId="0C555036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3FF2E2E3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 xml:space="preserve">1.4 Знакомство с содержанием программы смены, выработка основных законов и </w:t>
            </w:r>
            <w:r w:rsidRPr="00737A94">
              <w:rPr>
                <w:bCs/>
                <w:sz w:val="26"/>
                <w:szCs w:val="26"/>
              </w:rPr>
              <w:lastRenderedPageBreak/>
              <w:t>правил жизнедеятельности отряда, выявление лидеров, формирование органов детского самоуправления</w:t>
            </w:r>
          </w:p>
        </w:tc>
        <w:tc>
          <w:tcPr>
            <w:tcW w:w="1977" w:type="dxa"/>
          </w:tcPr>
          <w:p w14:paraId="63F6EBF0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978" w:type="dxa"/>
          </w:tcPr>
          <w:p w14:paraId="12C64F5A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4</w:t>
            </w:r>
          </w:p>
        </w:tc>
      </w:tr>
      <w:tr w:rsidR="00F5453E" w:rsidRPr="00737A94" w14:paraId="6444FD46" w14:textId="77777777" w:rsidTr="00FA5236">
        <w:trPr>
          <w:trHeight w:val="417"/>
        </w:trPr>
        <w:tc>
          <w:tcPr>
            <w:tcW w:w="594" w:type="dxa"/>
            <w:vMerge/>
          </w:tcPr>
          <w:p w14:paraId="6C1753AA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55F1987E" w14:textId="77777777" w:rsidR="00F5453E" w:rsidRPr="00737A94" w:rsidRDefault="00F5453E" w:rsidP="00FA5236">
            <w:pPr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1.5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737A94">
              <w:rPr>
                <w:bCs/>
                <w:sz w:val="26"/>
                <w:szCs w:val="26"/>
              </w:rPr>
              <w:t>Физкультурно-оздоровительные мероприятия</w:t>
            </w:r>
          </w:p>
        </w:tc>
        <w:tc>
          <w:tcPr>
            <w:tcW w:w="1977" w:type="dxa"/>
          </w:tcPr>
          <w:p w14:paraId="3073FDCE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6</w:t>
            </w:r>
          </w:p>
        </w:tc>
        <w:tc>
          <w:tcPr>
            <w:tcW w:w="1978" w:type="dxa"/>
          </w:tcPr>
          <w:p w14:paraId="6CDC8E1E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6</w:t>
            </w:r>
          </w:p>
        </w:tc>
      </w:tr>
      <w:tr w:rsidR="00F5453E" w:rsidRPr="00737A94" w14:paraId="2FF8C7CA" w14:textId="77777777" w:rsidTr="00FA5236">
        <w:trPr>
          <w:trHeight w:val="268"/>
        </w:trPr>
        <w:tc>
          <w:tcPr>
            <w:tcW w:w="5637" w:type="dxa"/>
            <w:gridSpan w:val="2"/>
          </w:tcPr>
          <w:p w14:paraId="45B54151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7" w:type="dxa"/>
          </w:tcPr>
          <w:p w14:paraId="5597A6ED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8" w:type="dxa"/>
          </w:tcPr>
          <w:p w14:paraId="35EBBE85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737A94" w14:paraId="3B53F8FD" w14:textId="77777777" w:rsidTr="00FA5236">
        <w:tc>
          <w:tcPr>
            <w:tcW w:w="594" w:type="dxa"/>
            <w:vMerge w:val="restart"/>
          </w:tcPr>
          <w:p w14:paraId="76155131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5043" w:type="dxa"/>
            <w:shd w:val="clear" w:color="auto" w:fill="auto"/>
          </w:tcPr>
          <w:p w14:paraId="2AD8C993" w14:textId="77777777" w:rsidR="00F5453E" w:rsidRPr="00737A94" w:rsidRDefault="00F5453E" w:rsidP="00FA5236">
            <w:pPr>
              <w:jc w:val="both"/>
              <w:rPr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 xml:space="preserve">ОСНОВНОЙ ПЕРИОД </w:t>
            </w:r>
            <w:r w:rsidRPr="00737A94">
              <w:rPr>
                <w:sz w:val="26"/>
                <w:szCs w:val="26"/>
              </w:rPr>
              <w:t xml:space="preserve">(ВСЕГО ЧАСОВ) </w:t>
            </w:r>
          </w:p>
        </w:tc>
        <w:tc>
          <w:tcPr>
            <w:tcW w:w="1977" w:type="dxa"/>
          </w:tcPr>
          <w:p w14:paraId="59B9E125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71,5</w:t>
            </w:r>
          </w:p>
        </w:tc>
        <w:tc>
          <w:tcPr>
            <w:tcW w:w="1978" w:type="dxa"/>
          </w:tcPr>
          <w:p w14:paraId="4AFF32FD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74</w:t>
            </w:r>
          </w:p>
        </w:tc>
      </w:tr>
      <w:tr w:rsidR="00F5453E" w:rsidRPr="00737A94" w14:paraId="311343CC" w14:textId="77777777" w:rsidTr="00FA5236">
        <w:trPr>
          <w:trHeight w:val="1692"/>
        </w:trPr>
        <w:tc>
          <w:tcPr>
            <w:tcW w:w="594" w:type="dxa"/>
            <w:vMerge/>
          </w:tcPr>
          <w:p w14:paraId="1F83DD06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20C3043A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2.1 Воспитательная работа в соответствии с основными составляющими воспитания (отрядные формы работы, информационные часы, диалоговые площадки, культурно-досуговые мероприятия и др.)</w:t>
            </w:r>
          </w:p>
        </w:tc>
        <w:tc>
          <w:tcPr>
            <w:tcW w:w="1977" w:type="dxa"/>
          </w:tcPr>
          <w:p w14:paraId="7485DEC3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34,5</w:t>
            </w:r>
          </w:p>
        </w:tc>
        <w:tc>
          <w:tcPr>
            <w:tcW w:w="1978" w:type="dxa"/>
          </w:tcPr>
          <w:p w14:paraId="4EBFD9CC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37</w:t>
            </w:r>
          </w:p>
        </w:tc>
      </w:tr>
      <w:tr w:rsidR="00F5453E" w:rsidRPr="00737A94" w14:paraId="0739786B" w14:textId="77777777" w:rsidTr="00FA5236">
        <w:tc>
          <w:tcPr>
            <w:tcW w:w="594" w:type="dxa"/>
            <w:vMerge/>
          </w:tcPr>
          <w:p w14:paraId="4B1CB709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27A6AA84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2.2 Организационно-коммуникативные формы работы (утренний разговор, вечерний огонек, беседы на этические темы, методика «Лидер дня», рефлексивные методики и др.) </w:t>
            </w:r>
          </w:p>
        </w:tc>
        <w:tc>
          <w:tcPr>
            <w:tcW w:w="1977" w:type="dxa"/>
          </w:tcPr>
          <w:p w14:paraId="3FE8400D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16</w:t>
            </w:r>
          </w:p>
        </w:tc>
        <w:tc>
          <w:tcPr>
            <w:tcW w:w="1978" w:type="dxa"/>
          </w:tcPr>
          <w:p w14:paraId="4BEE121B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16</w:t>
            </w:r>
          </w:p>
        </w:tc>
      </w:tr>
      <w:tr w:rsidR="00F5453E" w:rsidRPr="00737A94" w14:paraId="5B16CDBD" w14:textId="77777777" w:rsidTr="00FA5236">
        <w:tc>
          <w:tcPr>
            <w:tcW w:w="594" w:type="dxa"/>
            <w:vMerge/>
          </w:tcPr>
          <w:p w14:paraId="42CD55D8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5A63296B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2.3 Текущая диагностика отрядного коллектива и личности детей и подростков, изучение сложившихся в отряде межличностных отношений (анкетирование, методы личностного развития основного периода) </w:t>
            </w:r>
          </w:p>
        </w:tc>
        <w:tc>
          <w:tcPr>
            <w:tcW w:w="1977" w:type="dxa"/>
          </w:tcPr>
          <w:p w14:paraId="2938C191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  <w:tc>
          <w:tcPr>
            <w:tcW w:w="1978" w:type="dxa"/>
          </w:tcPr>
          <w:p w14:paraId="0166AD66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737A94" w14:paraId="2FD044AA" w14:textId="77777777" w:rsidTr="00FA5236">
        <w:tc>
          <w:tcPr>
            <w:tcW w:w="594" w:type="dxa"/>
            <w:vMerge/>
          </w:tcPr>
          <w:p w14:paraId="14DFA188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6244A37D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2.4 Формы работы, направленные на формирование организационных (лидерских) качеств воспитанников, развитие их инициативности (детское самоуправление, творческие группы) </w:t>
            </w:r>
          </w:p>
        </w:tc>
        <w:tc>
          <w:tcPr>
            <w:tcW w:w="1977" w:type="dxa"/>
          </w:tcPr>
          <w:p w14:paraId="7E40DE61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7</w:t>
            </w:r>
          </w:p>
        </w:tc>
        <w:tc>
          <w:tcPr>
            <w:tcW w:w="1978" w:type="dxa"/>
          </w:tcPr>
          <w:p w14:paraId="19A025A1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7</w:t>
            </w:r>
          </w:p>
        </w:tc>
      </w:tr>
      <w:tr w:rsidR="00F5453E" w:rsidRPr="00737A94" w14:paraId="091A260D" w14:textId="77777777" w:rsidTr="00FA5236">
        <w:trPr>
          <w:trHeight w:val="654"/>
        </w:trPr>
        <w:tc>
          <w:tcPr>
            <w:tcW w:w="594" w:type="dxa"/>
            <w:vMerge/>
          </w:tcPr>
          <w:p w14:paraId="63E709EB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3174663F" w14:textId="77777777" w:rsidR="00F5453E" w:rsidRPr="00737A94" w:rsidRDefault="00F5453E" w:rsidP="00FA5236">
            <w:pPr>
              <w:rPr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2.5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737A94">
              <w:rPr>
                <w:bCs/>
                <w:sz w:val="26"/>
                <w:szCs w:val="26"/>
              </w:rPr>
              <w:t>Физкультурно-оздоровительные мероприятия</w:t>
            </w:r>
          </w:p>
        </w:tc>
        <w:tc>
          <w:tcPr>
            <w:tcW w:w="1977" w:type="dxa"/>
          </w:tcPr>
          <w:p w14:paraId="59834B9D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12</w:t>
            </w:r>
          </w:p>
        </w:tc>
        <w:tc>
          <w:tcPr>
            <w:tcW w:w="1978" w:type="dxa"/>
          </w:tcPr>
          <w:p w14:paraId="1CF89FE0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12</w:t>
            </w:r>
          </w:p>
        </w:tc>
      </w:tr>
      <w:tr w:rsidR="00F5453E" w:rsidRPr="00737A94" w14:paraId="4F307761" w14:textId="77777777" w:rsidTr="00FA5236">
        <w:trPr>
          <w:trHeight w:val="210"/>
        </w:trPr>
        <w:tc>
          <w:tcPr>
            <w:tcW w:w="5637" w:type="dxa"/>
            <w:gridSpan w:val="2"/>
          </w:tcPr>
          <w:p w14:paraId="4B3273C0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7" w:type="dxa"/>
          </w:tcPr>
          <w:p w14:paraId="698F5AF9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8" w:type="dxa"/>
          </w:tcPr>
          <w:p w14:paraId="3BA1F493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737A94" w14:paraId="4B5E7DB6" w14:textId="77777777" w:rsidTr="00FA5236">
        <w:tc>
          <w:tcPr>
            <w:tcW w:w="594" w:type="dxa"/>
            <w:vMerge w:val="restart"/>
          </w:tcPr>
          <w:p w14:paraId="1160A520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5043" w:type="dxa"/>
            <w:shd w:val="clear" w:color="auto" w:fill="auto"/>
          </w:tcPr>
          <w:p w14:paraId="43AB6AC8" w14:textId="77777777" w:rsidR="00F5453E" w:rsidRPr="00737A94" w:rsidRDefault="00F5453E" w:rsidP="00FA5236">
            <w:pPr>
              <w:jc w:val="both"/>
              <w:rPr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ЗАКЛЮЧИТЕЛЬНЫЙ ПЕРИОД</w:t>
            </w:r>
            <w:r w:rsidRPr="00737A94">
              <w:rPr>
                <w:sz w:val="26"/>
                <w:szCs w:val="26"/>
              </w:rPr>
              <w:t xml:space="preserve"> (ВСЕГО ЧАСОВ)</w:t>
            </w:r>
          </w:p>
        </w:tc>
        <w:tc>
          <w:tcPr>
            <w:tcW w:w="1977" w:type="dxa"/>
          </w:tcPr>
          <w:p w14:paraId="222C504D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978" w:type="dxa"/>
          </w:tcPr>
          <w:p w14:paraId="1911650E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11</w:t>
            </w:r>
          </w:p>
        </w:tc>
      </w:tr>
      <w:tr w:rsidR="00F5453E" w:rsidRPr="00737A94" w14:paraId="042AF16E" w14:textId="77777777" w:rsidTr="00FA5236">
        <w:tc>
          <w:tcPr>
            <w:tcW w:w="594" w:type="dxa"/>
            <w:vMerge/>
          </w:tcPr>
          <w:p w14:paraId="03098EBB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20B546B8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3.1 Итоговы</w:t>
            </w:r>
            <w:r>
              <w:rPr>
                <w:sz w:val="26"/>
                <w:szCs w:val="26"/>
              </w:rPr>
              <w:t>е</w:t>
            </w:r>
            <w:r w:rsidRPr="00737A94">
              <w:rPr>
                <w:sz w:val="26"/>
                <w:szCs w:val="26"/>
              </w:rPr>
              <w:t xml:space="preserve"> мероприятия в рамках реализуемой программы смены (итоговые программы, конкурс «Лидер смены», итоговые выставки и др.)</w:t>
            </w:r>
          </w:p>
        </w:tc>
        <w:tc>
          <w:tcPr>
            <w:tcW w:w="1977" w:type="dxa"/>
          </w:tcPr>
          <w:p w14:paraId="6566CFD2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6</w:t>
            </w:r>
          </w:p>
        </w:tc>
        <w:tc>
          <w:tcPr>
            <w:tcW w:w="1978" w:type="dxa"/>
          </w:tcPr>
          <w:p w14:paraId="343F8701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6</w:t>
            </w:r>
          </w:p>
        </w:tc>
      </w:tr>
      <w:tr w:rsidR="00F5453E" w:rsidRPr="00737A94" w14:paraId="4BA40638" w14:textId="77777777" w:rsidTr="00FA5236">
        <w:tc>
          <w:tcPr>
            <w:tcW w:w="594" w:type="dxa"/>
            <w:vMerge/>
          </w:tcPr>
          <w:p w14:paraId="7E7CC80C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14137251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3.2 Итоговая диагностика отрядного коллектива и личности воспитанников, изучение сложившихся в отряде межличностных отношений (анкетирование, методы личностного развития заключительного периода)</w:t>
            </w:r>
          </w:p>
        </w:tc>
        <w:tc>
          <w:tcPr>
            <w:tcW w:w="1977" w:type="dxa"/>
          </w:tcPr>
          <w:p w14:paraId="49154DF0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78" w:type="dxa"/>
          </w:tcPr>
          <w:p w14:paraId="515BD916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737A94" w14:paraId="4D23BBDD" w14:textId="77777777" w:rsidTr="00FA5236">
        <w:tc>
          <w:tcPr>
            <w:tcW w:w="594" w:type="dxa"/>
            <w:vMerge/>
          </w:tcPr>
          <w:p w14:paraId="6E8F7B64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117D9E7F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3.3 Праздник закрытия смены </w:t>
            </w:r>
          </w:p>
        </w:tc>
        <w:tc>
          <w:tcPr>
            <w:tcW w:w="1977" w:type="dxa"/>
          </w:tcPr>
          <w:p w14:paraId="1B3628A9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  <w:tc>
          <w:tcPr>
            <w:tcW w:w="1978" w:type="dxa"/>
          </w:tcPr>
          <w:p w14:paraId="07C2898E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737A94" w14:paraId="3B484AF3" w14:textId="77777777" w:rsidTr="00FA5236">
        <w:tc>
          <w:tcPr>
            <w:tcW w:w="594" w:type="dxa"/>
            <w:vMerge/>
          </w:tcPr>
          <w:p w14:paraId="6EEAFEB9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483AFF8F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3.4. Итоговый вечерний огонек</w:t>
            </w:r>
          </w:p>
        </w:tc>
        <w:tc>
          <w:tcPr>
            <w:tcW w:w="1977" w:type="dxa"/>
          </w:tcPr>
          <w:p w14:paraId="1A6AF0A3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</w:t>
            </w:r>
          </w:p>
        </w:tc>
        <w:tc>
          <w:tcPr>
            <w:tcW w:w="1978" w:type="dxa"/>
          </w:tcPr>
          <w:p w14:paraId="139E4EF8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</w:t>
            </w:r>
          </w:p>
        </w:tc>
      </w:tr>
    </w:tbl>
    <w:p w14:paraId="5F70115C" w14:textId="77777777" w:rsidR="00F5453E" w:rsidRDefault="00F5453E" w:rsidP="00F5453E">
      <w:pPr>
        <w:ind w:firstLine="720"/>
        <w:jc w:val="both"/>
        <w:rPr>
          <w:b/>
          <w:bCs/>
          <w:sz w:val="28"/>
          <w:szCs w:val="28"/>
        </w:rPr>
      </w:pPr>
    </w:p>
    <w:p w14:paraId="6956E264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  <w:r w:rsidRPr="006B274B">
        <w:rPr>
          <w:b/>
          <w:bCs/>
          <w:sz w:val="28"/>
          <w:szCs w:val="28"/>
        </w:rPr>
        <w:t>2</w:t>
      </w:r>
      <w:r w:rsidRPr="006B274B">
        <w:rPr>
          <w:b/>
          <w:bCs/>
          <w:sz w:val="28"/>
          <w:szCs w:val="28"/>
          <w:lang w:val="be-BY"/>
        </w:rPr>
        <w:t xml:space="preserve">. </w:t>
      </w:r>
      <w:r w:rsidRPr="00737A94">
        <w:rPr>
          <w:b/>
          <w:bCs/>
          <w:sz w:val="30"/>
          <w:szCs w:val="30"/>
        </w:rPr>
        <w:t xml:space="preserve">Расчет примерного количества часов, используемых в оздоровительном лагере с дневным пребыванием детей на </w:t>
      </w:r>
      <w:r w:rsidRPr="00737A94">
        <w:rPr>
          <w:b/>
          <w:bCs/>
          <w:sz w:val="30"/>
          <w:szCs w:val="30"/>
        </w:rPr>
        <w:lastRenderedPageBreak/>
        <w:t xml:space="preserve">организацию воспитательной работы в смене продолжительностью 15 дней </w:t>
      </w:r>
    </w:p>
    <w:p w14:paraId="45380CB7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</w:p>
    <w:p w14:paraId="124CA206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>Расчет общего количества часов в смене для воспитанников 6-15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6157"/>
        <w:gridCol w:w="2624"/>
      </w:tblGrid>
      <w:tr w:rsidR="00F5453E" w:rsidRPr="00737A94" w14:paraId="19A5674C" w14:textId="77777777" w:rsidTr="00FA5236">
        <w:trPr>
          <w:trHeight w:val="654"/>
        </w:trPr>
        <w:tc>
          <w:tcPr>
            <w:tcW w:w="614" w:type="dxa"/>
          </w:tcPr>
          <w:p w14:paraId="20F075FB" w14:textId="77777777" w:rsidR="00F5453E" w:rsidRPr="00737A94" w:rsidRDefault="00F5453E" w:rsidP="00FA5236">
            <w:pPr>
              <w:jc w:val="both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№ п/п</w:t>
            </w:r>
          </w:p>
        </w:tc>
        <w:tc>
          <w:tcPr>
            <w:tcW w:w="6157" w:type="dxa"/>
            <w:shd w:val="clear" w:color="auto" w:fill="auto"/>
          </w:tcPr>
          <w:p w14:paraId="43EAE1B2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Расчет количества часов</w:t>
            </w:r>
          </w:p>
        </w:tc>
        <w:tc>
          <w:tcPr>
            <w:tcW w:w="2624" w:type="dxa"/>
            <w:shd w:val="clear" w:color="auto" w:fill="auto"/>
          </w:tcPr>
          <w:p w14:paraId="24E13665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6EF0742A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6-15 лет)</w:t>
            </w:r>
          </w:p>
        </w:tc>
      </w:tr>
      <w:tr w:rsidR="00F5453E" w:rsidRPr="00737A94" w14:paraId="7A1C6993" w14:textId="77777777" w:rsidTr="00FA5236">
        <w:tc>
          <w:tcPr>
            <w:tcW w:w="614" w:type="dxa"/>
          </w:tcPr>
          <w:p w14:paraId="797881C8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157" w:type="dxa"/>
            <w:shd w:val="clear" w:color="auto" w:fill="auto"/>
          </w:tcPr>
          <w:p w14:paraId="1F17D82F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Всего часов</w:t>
            </w:r>
            <w:r w:rsidRPr="00737A94">
              <w:rPr>
                <w:bCs/>
                <w:sz w:val="26"/>
                <w:szCs w:val="26"/>
              </w:rPr>
              <w:t xml:space="preserve"> в соответствии с Примерным распорядком дня в оздоровительном лагере с дневным пребыванием детей (пребывание до 18.00):</w:t>
            </w:r>
          </w:p>
          <w:p w14:paraId="70CD46BB" w14:textId="77777777" w:rsidR="00F5453E" w:rsidRPr="00737A94" w:rsidRDefault="00F5453E" w:rsidP="00FA5236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организационно-адаптационный период (1-3 день): 28,5 часов (3 дня х 9,5 часов);</w:t>
            </w:r>
          </w:p>
          <w:p w14:paraId="0E1F74F7" w14:textId="77777777" w:rsidR="00F5453E" w:rsidRPr="00737A94" w:rsidRDefault="00F5453E" w:rsidP="00FA5236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основной период (4-13 день): всего часов – 95 часов (10 дней х 9,5 часов)</w:t>
            </w:r>
            <w:r>
              <w:rPr>
                <w:i/>
                <w:iCs/>
                <w:sz w:val="26"/>
                <w:szCs w:val="26"/>
              </w:rPr>
              <w:t>;</w:t>
            </w:r>
          </w:p>
          <w:p w14:paraId="67D6D31D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заключительный период (14-15 день): всего часов – 19 часов (2 дня х 9,5 часов)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24" w:type="dxa"/>
            <w:shd w:val="clear" w:color="auto" w:fill="auto"/>
          </w:tcPr>
          <w:p w14:paraId="376DDFE5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142,5</w:t>
            </w:r>
          </w:p>
          <w:p w14:paraId="0D331E4D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7D1E15BC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634BC1F" w14:textId="77777777" w:rsidR="00F5453E" w:rsidRPr="00737A9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28,5</w:t>
            </w:r>
          </w:p>
          <w:p w14:paraId="30219740" w14:textId="77777777" w:rsidR="00F5453E" w:rsidRPr="00737A9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13B44F9D" w14:textId="77777777" w:rsidR="00F5453E" w:rsidRPr="00737A9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95</w:t>
            </w:r>
          </w:p>
          <w:p w14:paraId="075EF9F4" w14:textId="77777777" w:rsidR="00F5453E" w:rsidRPr="00737A9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1A7B6CB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19</w:t>
            </w:r>
          </w:p>
        </w:tc>
      </w:tr>
      <w:tr w:rsidR="00F5453E" w:rsidRPr="00737A94" w14:paraId="7A231775" w14:textId="77777777" w:rsidTr="00FA5236">
        <w:tc>
          <w:tcPr>
            <w:tcW w:w="614" w:type="dxa"/>
            <w:vMerge w:val="restart"/>
          </w:tcPr>
          <w:p w14:paraId="2F0B38D2" w14:textId="77777777" w:rsidR="00F5453E" w:rsidRPr="00737A94" w:rsidRDefault="00F5453E" w:rsidP="00FA5236">
            <w:pPr>
              <w:jc w:val="both"/>
              <w:rPr>
                <w:b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157" w:type="dxa"/>
            <w:shd w:val="clear" w:color="auto" w:fill="auto"/>
          </w:tcPr>
          <w:p w14:paraId="5C8F930C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2624" w:type="dxa"/>
            <w:shd w:val="clear" w:color="auto" w:fill="auto"/>
          </w:tcPr>
          <w:p w14:paraId="0B092D7F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5453E" w:rsidRPr="00737A94" w14:paraId="0D34D51A" w14:textId="77777777" w:rsidTr="00FA5236">
        <w:trPr>
          <w:trHeight w:val="659"/>
        </w:trPr>
        <w:tc>
          <w:tcPr>
            <w:tcW w:w="614" w:type="dxa"/>
            <w:vMerge/>
          </w:tcPr>
          <w:p w14:paraId="2F47D7CB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157" w:type="dxa"/>
            <w:shd w:val="clear" w:color="auto" w:fill="auto"/>
          </w:tcPr>
          <w:p w14:paraId="722E5CFC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2.1 на организацию жизнедеятельности</w:t>
            </w:r>
            <w:r>
              <w:rPr>
                <w:bCs/>
                <w:sz w:val="26"/>
                <w:szCs w:val="26"/>
              </w:rPr>
              <w:t>:</w:t>
            </w:r>
          </w:p>
          <w:p w14:paraId="77B2325E" w14:textId="77777777" w:rsidR="00F5453E" w:rsidRPr="00737A94" w:rsidRDefault="00F5453E" w:rsidP="00FA5236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1-15 день смены (по 4 часа в день) – 60 часов (4 часа х 15 дней)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737A94">
              <w:rPr>
                <w:bCs/>
                <w:i/>
                <w:iCs/>
                <w:sz w:val="26"/>
                <w:szCs w:val="26"/>
              </w:rPr>
              <w:t xml:space="preserve">  </w:t>
            </w:r>
          </w:p>
        </w:tc>
        <w:tc>
          <w:tcPr>
            <w:tcW w:w="2624" w:type="dxa"/>
            <w:shd w:val="clear" w:color="auto" w:fill="auto"/>
          </w:tcPr>
          <w:p w14:paraId="0A43460D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60</w:t>
            </w:r>
          </w:p>
          <w:p w14:paraId="51E3049D" w14:textId="77777777" w:rsidR="00F5453E" w:rsidRPr="00737A9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F5453E" w:rsidRPr="00737A94" w14:paraId="4D0C5119" w14:textId="77777777" w:rsidTr="00FA5236">
        <w:tc>
          <w:tcPr>
            <w:tcW w:w="614" w:type="dxa"/>
            <w:vMerge/>
          </w:tcPr>
          <w:p w14:paraId="3EE006A9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157" w:type="dxa"/>
            <w:shd w:val="clear" w:color="auto" w:fill="auto"/>
          </w:tcPr>
          <w:p w14:paraId="336C4E6C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2.2 на организацию образовательного процесса по программе дополнительного образования детей и молодежи</w:t>
            </w:r>
            <w:r>
              <w:rPr>
                <w:bCs/>
                <w:sz w:val="26"/>
                <w:szCs w:val="26"/>
              </w:rPr>
              <w:t>:</w:t>
            </w:r>
          </w:p>
          <w:p w14:paraId="5D095495" w14:textId="77777777" w:rsidR="00F5453E" w:rsidRPr="00737A94" w:rsidRDefault="00F5453E" w:rsidP="00FA5236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2 часа х 3 недели = 6 часов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24" w:type="dxa"/>
            <w:shd w:val="clear" w:color="auto" w:fill="auto"/>
          </w:tcPr>
          <w:p w14:paraId="49FEBFAE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F5453E" w:rsidRPr="00737A94" w14:paraId="15C71165" w14:textId="77777777" w:rsidTr="00FA5236">
        <w:tc>
          <w:tcPr>
            <w:tcW w:w="614" w:type="dxa"/>
            <w:vMerge/>
          </w:tcPr>
          <w:p w14:paraId="6C901295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157" w:type="dxa"/>
            <w:shd w:val="clear" w:color="auto" w:fill="auto"/>
          </w:tcPr>
          <w:p w14:paraId="6E25CA8C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2.3 на реализацию программы воспитания</w:t>
            </w:r>
            <w:r>
              <w:rPr>
                <w:bCs/>
                <w:sz w:val="26"/>
                <w:szCs w:val="26"/>
              </w:rPr>
              <w:t>:</w:t>
            </w:r>
          </w:p>
          <w:p w14:paraId="3AD856C5" w14:textId="77777777" w:rsidR="00F5453E" w:rsidRPr="00737A94" w:rsidRDefault="00F5453E" w:rsidP="00FA5236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организационно-адаптационный период (1-3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18858B6D" w14:textId="77777777" w:rsidR="00F5453E" w:rsidRPr="00737A94" w:rsidRDefault="00F5453E" w:rsidP="00FA5236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основной период (4-13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56428F7E" w14:textId="77777777" w:rsidR="00F5453E" w:rsidRPr="00737A94" w:rsidRDefault="00F5453E" w:rsidP="00FA5236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заключительный период (14-15 день смены)</w:t>
            </w:r>
            <w:r>
              <w:rPr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2624" w:type="dxa"/>
            <w:shd w:val="clear" w:color="auto" w:fill="auto"/>
          </w:tcPr>
          <w:p w14:paraId="5287A5C5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76,5</w:t>
            </w:r>
          </w:p>
          <w:p w14:paraId="38EF5DF8" w14:textId="77777777" w:rsidR="00F5453E" w:rsidRPr="00737A9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16,5</w:t>
            </w:r>
          </w:p>
          <w:p w14:paraId="51F4C00B" w14:textId="77777777" w:rsidR="00F5453E" w:rsidRPr="00737A9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357854BE" w14:textId="77777777" w:rsidR="00F5453E" w:rsidRPr="00737A9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49</w:t>
            </w:r>
          </w:p>
          <w:p w14:paraId="6457C255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11</w:t>
            </w:r>
          </w:p>
        </w:tc>
      </w:tr>
    </w:tbl>
    <w:p w14:paraId="10F3135B" w14:textId="77777777" w:rsidR="00F5453E" w:rsidRPr="006B274B" w:rsidRDefault="00F5453E" w:rsidP="00F5453E">
      <w:pPr>
        <w:jc w:val="both"/>
        <w:rPr>
          <w:b/>
          <w:bCs/>
          <w:sz w:val="28"/>
          <w:szCs w:val="28"/>
        </w:rPr>
      </w:pPr>
    </w:p>
    <w:p w14:paraId="583A3E5B" w14:textId="77777777" w:rsidR="00F5453E" w:rsidRPr="00737A94" w:rsidRDefault="00F5453E" w:rsidP="00F5453E">
      <w:pPr>
        <w:ind w:firstLine="708"/>
        <w:jc w:val="both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 xml:space="preserve">Примерное распределение количества часов по периодам смены </w:t>
      </w:r>
      <w:r>
        <w:rPr>
          <w:b/>
          <w:bCs/>
          <w:sz w:val="30"/>
          <w:szCs w:val="30"/>
        </w:rPr>
        <w:t>на реализацию программы воспитания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6406"/>
        <w:gridCol w:w="2410"/>
      </w:tblGrid>
      <w:tr w:rsidR="00F5453E" w:rsidRPr="00737A94" w14:paraId="08FD48AF" w14:textId="77777777" w:rsidTr="00FA5236">
        <w:trPr>
          <w:trHeight w:val="654"/>
        </w:trPr>
        <w:tc>
          <w:tcPr>
            <w:tcW w:w="648" w:type="dxa"/>
          </w:tcPr>
          <w:p w14:paraId="4D772105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№ п/п</w:t>
            </w:r>
          </w:p>
        </w:tc>
        <w:tc>
          <w:tcPr>
            <w:tcW w:w="6406" w:type="dxa"/>
            <w:shd w:val="clear" w:color="auto" w:fill="auto"/>
          </w:tcPr>
          <w:p w14:paraId="6E3A8F3C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2410" w:type="dxa"/>
          </w:tcPr>
          <w:p w14:paraId="5795E981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2D2BEBAE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6-15 лет)</w:t>
            </w:r>
          </w:p>
        </w:tc>
      </w:tr>
      <w:tr w:rsidR="00F5453E" w:rsidRPr="00737A94" w14:paraId="7692C4B5" w14:textId="77777777" w:rsidTr="00FA5236">
        <w:trPr>
          <w:trHeight w:val="324"/>
        </w:trPr>
        <w:tc>
          <w:tcPr>
            <w:tcW w:w="648" w:type="dxa"/>
            <w:vMerge w:val="restart"/>
          </w:tcPr>
          <w:p w14:paraId="77DA0636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406" w:type="dxa"/>
            <w:shd w:val="clear" w:color="auto" w:fill="auto"/>
          </w:tcPr>
          <w:p w14:paraId="022D3F01" w14:textId="77777777" w:rsidR="00F5453E" w:rsidRPr="00737A94" w:rsidRDefault="00F5453E" w:rsidP="00FA5236">
            <w:pPr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 xml:space="preserve">ОРГАНИЗАЦИОННО-АДАПТАЦИОННЫЙ  ПЕРИОД </w:t>
            </w:r>
            <w:r w:rsidRPr="00737A94">
              <w:rPr>
                <w:sz w:val="26"/>
                <w:szCs w:val="26"/>
              </w:rPr>
              <w:t>(ВСЕГО ЧАСОВ)</w:t>
            </w:r>
          </w:p>
        </w:tc>
        <w:tc>
          <w:tcPr>
            <w:tcW w:w="2410" w:type="dxa"/>
          </w:tcPr>
          <w:p w14:paraId="1CD6C6BB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16,5</w:t>
            </w:r>
          </w:p>
        </w:tc>
      </w:tr>
      <w:tr w:rsidR="00F5453E" w:rsidRPr="00737A94" w14:paraId="7D3A39D0" w14:textId="77777777" w:rsidTr="00FA5236">
        <w:tc>
          <w:tcPr>
            <w:tcW w:w="648" w:type="dxa"/>
            <w:vMerge/>
          </w:tcPr>
          <w:p w14:paraId="77913D40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19E7B6DD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1.1 Создание безопасных услови</w:t>
            </w:r>
            <w:r>
              <w:rPr>
                <w:bCs/>
                <w:sz w:val="26"/>
                <w:szCs w:val="26"/>
              </w:rPr>
              <w:t>й</w:t>
            </w:r>
            <w:r w:rsidRPr="00737A94">
              <w:rPr>
                <w:bCs/>
                <w:sz w:val="26"/>
                <w:szCs w:val="26"/>
              </w:rPr>
              <w:t xml:space="preserve"> жизнедеятельности воспитанников в процессе смены </w:t>
            </w:r>
          </w:p>
        </w:tc>
        <w:tc>
          <w:tcPr>
            <w:tcW w:w="2410" w:type="dxa"/>
          </w:tcPr>
          <w:p w14:paraId="695F0470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737A94" w14:paraId="1863AC9A" w14:textId="77777777" w:rsidTr="00FA5236">
        <w:tc>
          <w:tcPr>
            <w:tcW w:w="648" w:type="dxa"/>
            <w:vMerge/>
          </w:tcPr>
          <w:p w14:paraId="3DC8EDCE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6057BA72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 xml:space="preserve">1.2 Формы работы и виды деятельности, направленные на знакомство воспитанников друг с другом, с педагогами, оздоровительным лагерем и его традициями </w:t>
            </w:r>
          </w:p>
        </w:tc>
        <w:tc>
          <w:tcPr>
            <w:tcW w:w="2410" w:type="dxa"/>
          </w:tcPr>
          <w:p w14:paraId="2098939D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737A94" w14:paraId="2E836243" w14:textId="77777777" w:rsidTr="00FA5236">
        <w:tc>
          <w:tcPr>
            <w:tcW w:w="648" w:type="dxa"/>
            <w:vMerge/>
          </w:tcPr>
          <w:p w14:paraId="42E15D1F" w14:textId="77777777" w:rsidR="00F5453E" w:rsidRPr="00737A94" w:rsidRDefault="00F5453E" w:rsidP="00FA523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5ABE4B8C" w14:textId="77777777" w:rsidR="00F5453E" w:rsidRPr="00737A94" w:rsidRDefault="00F5453E" w:rsidP="00FA5236">
            <w:pPr>
              <w:jc w:val="both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1.3 </w:t>
            </w:r>
            <w:r w:rsidRPr="00737A94">
              <w:rPr>
                <w:bCs/>
                <w:sz w:val="26"/>
                <w:szCs w:val="26"/>
              </w:rPr>
              <w:t>Первичная диагностика интересов, направленности личности, ожиданий воспитанников, ф</w:t>
            </w:r>
            <w:r w:rsidRPr="00737A94">
              <w:rPr>
                <w:sz w:val="26"/>
                <w:szCs w:val="26"/>
              </w:rPr>
              <w:t xml:space="preserve">ормы работы и виды деятельности, направленные на создание условий для раскрытия способностей детей, доброжелательной атмосферы, адаптации к новым условиям </w:t>
            </w:r>
          </w:p>
        </w:tc>
        <w:tc>
          <w:tcPr>
            <w:tcW w:w="2410" w:type="dxa"/>
          </w:tcPr>
          <w:p w14:paraId="5165192B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737A94" w14:paraId="6E39C56D" w14:textId="77777777" w:rsidTr="00FA5236">
        <w:tc>
          <w:tcPr>
            <w:tcW w:w="648" w:type="dxa"/>
            <w:vMerge/>
          </w:tcPr>
          <w:p w14:paraId="015D5D70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75D654E5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 xml:space="preserve">1.4 Знакомство с содержанием программы смены, выработка основных законов и правил </w:t>
            </w:r>
            <w:r w:rsidRPr="00737A94">
              <w:rPr>
                <w:bCs/>
                <w:sz w:val="26"/>
                <w:szCs w:val="26"/>
              </w:rPr>
              <w:lastRenderedPageBreak/>
              <w:t>жизнедеятельности отряда, выявление лидеров, формирование органов детского самоуправления</w:t>
            </w:r>
          </w:p>
        </w:tc>
        <w:tc>
          <w:tcPr>
            <w:tcW w:w="2410" w:type="dxa"/>
          </w:tcPr>
          <w:p w14:paraId="3A83D2C6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lastRenderedPageBreak/>
              <w:t>4,5</w:t>
            </w:r>
          </w:p>
        </w:tc>
      </w:tr>
      <w:tr w:rsidR="00F5453E" w:rsidRPr="00737A94" w14:paraId="208B18C3" w14:textId="77777777" w:rsidTr="00FA5236">
        <w:trPr>
          <w:trHeight w:val="417"/>
        </w:trPr>
        <w:tc>
          <w:tcPr>
            <w:tcW w:w="648" w:type="dxa"/>
            <w:vMerge/>
          </w:tcPr>
          <w:p w14:paraId="3957DC16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7AA30AA3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1.5 Физкультурно-оздоровительные мероприятия</w:t>
            </w:r>
          </w:p>
        </w:tc>
        <w:tc>
          <w:tcPr>
            <w:tcW w:w="2410" w:type="dxa"/>
          </w:tcPr>
          <w:p w14:paraId="5BDBF677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737A94" w14:paraId="3B716C95" w14:textId="77777777" w:rsidTr="00FA5236">
        <w:trPr>
          <w:trHeight w:val="268"/>
        </w:trPr>
        <w:tc>
          <w:tcPr>
            <w:tcW w:w="7054" w:type="dxa"/>
            <w:gridSpan w:val="2"/>
          </w:tcPr>
          <w:p w14:paraId="1341A90A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58FEA0F3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737A94" w14:paraId="16EE2DE4" w14:textId="77777777" w:rsidTr="00FA5236">
        <w:tc>
          <w:tcPr>
            <w:tcW w:w="648" w:type="dxa"/>
            <w:vMerge w:val="restart"/>
          </w:tcPr>
          <w:p w14:paraId="095F75F6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6406" w:type="dxa"/>
            <w:shd w:val="clear" w:color="auto" w:fill="auto"/>
          </w:tcPr>
          <w:p w14:paraId="2E3D0C13" w14:textId="77777777" w:rsidR="00F5453E" w:rsidRPr="00737A94" w:rsidRDefault="00F5453E" w:rsidP="00FA5236">
            <w:pPr>
              <w:jc w:val="both"/>
              <w:rPr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 xml:space="preserve">ОСНОВНОЙ ПЕРИОД </w:t>
            </w:r>
            <w:r w:rsidRPr="00737A94">
              <w:rPr>
                <w:sz w:val="26"/>
                <w:szCs w:val="26"/>
              </w:rPr>
              <w:t xml:space="preserve">(ВСЕГО ЧАСОВ) </w:t>
            </w:r>
          </w:p>
        </w:tc>
        <w:tc>
          <w:tcPr>
            <w:tcW w:w="2410" w:type="dxa"/>
          </w:tcPr>
          <w:p w14:paraId="77050718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49</w:t>
            </w:r>
          </w:p>
        </w:tc>
      </w:tr>
      <w:tr w:rsidR="00F5453E" w:rsidRPr="00737A94" w14:paraId="2E437A73" w14:textId="77777777" w:rsidTr="00FA5236">
        <w:trPr>
          <w:trHeight w:val="1381"/>
        </w:trPr>
        <w:tc>
          <w:tcPr>
            <w:tcW w:w="648" w:type="dxa"/>
            <w:vMerge/>
          </w:tcPr>
          <w:p w14:paraId="4A633535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5AFD00A1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2.1 Воспитательная работа в соответствии с основными составляющими воспитания (отрядные формы работы, информационные часы, диалоговые площадки, культурно-досуговые мероприятия и др.)</w:t>
            </w:r>
          </w:p>
        </w:tc>
        <w:tc>
          <w:tcPr>
            <w:tcW w:w="2410" w:type="dxa"/>
          </w:tcPr>
          <w:p w14:paraId="370DFA2E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24,5</w:t>
            </w:r>
          </w:p>
        </w:tc>
      </w:tr>
      <w:tr w:rsidR="00F5453E" w:rsidRPr="00737A94" w14:paraId="01739EB4" w14:textId="77777777" w:rsidTr="00FA5236">
        <w:tc>
          <w:tcPr>
            <w:tcW w:w="648" w:type="dxa"/>
            <w:vMerge/>
          </w:tcPr>
          <w:p w14:paraId="6DBD490B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11A81ED7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2.2 Организационно-коммуникативные формы работы (утренний разговор, подведение итогов дня, беседы на этические темы, методика «Лидер дня», рефлексивные методики и др.) </w:t>
            </w:r>
          </w:p>
        </w:tc>
        <w:tc>
          <w:tcPr>
            <w:tcW w:w="2410" w:type="dxa"/>
          </w:tcPr>
          <w:p w14:paraId="79B3CAAF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7,5</w:t>
            </w:r>
          </w:p>
        </w:tc>
      </w:tr>
      <w:tr w:rsidR="00F5453E" w:rsidRPr="00737A94" w14:paraId="6294C92C" w14:textId="77777777" w:rsidTr="00FA5236">
        <w:tc>
          <w:tcPr>
            <w:tcW w:w="648" w:type="dxa"/>
            <w:vMerge/>
          </w:tcPr>
          <w:p w14:paraId="4B9C0E12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3CD4A899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2.3 Текущая диагностика отрядного коллектива и личности детей и подростков, изучение сложившихся в отряде межличностных отношений (анкетирование, методы личностного развития основного периода) </w:t>
            </w:r>
          </w:p>
        </w:tc>
        <w:tc>
          <w:tcPr>
            <w:tcW w:w="2410" w:type="dxa"/>
          </w:tcPr>
          <w:p w14:paraId="4554D5A4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737A94" w14:paraId="35C308BA" w14:textId="77777777" w:rsidTr="00FA5236">
        <w:tc>
          <w:tcPr>
            <w:tcW w:w="648" w:type="dxa"/>
            <w:vMerge/>
          </w:tcPr>
          <w:p w14:paraId="00F6799A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0AA3A98B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2.4 Формы работы, направленные на формирование организационных (лидерских) качеств воспитанников, развитие их инициативности (детское самоуправление, творческие группы) </w:t>
            </w:r>
          </w:p>
        </w:tc>
        <w:tc>
          <w:tcPr>
            <w:tcW w:w="2410" w:type="dxa"/>
          </w:tcPr>
          <w:p w14:paraId="43ABED7F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5</w:t>
            </w:r>
          </w:p>
        </w:tc>
      </w:tr>
      <w:tr w:rsidR="00F5453E" w:rsidRPr="00737A94" w14:paraId="45AE531D" w14:textId="77777777" w:rsidTr="00FA5236">
        <w:trPr>
          <w:trHeight w:val="367"/>
        </w:trPr>
        <w:tc>
          <w:tcPr>
            <w:tcW w:w="648" w:type="dxa"/>
            <w:vMerge/>
          </w:tcPr>
          <w:p w14:paraId="163292CD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2D368409" w14:textId="77777777" w:rsidR="00F5453E" w:rsidRPr="00737A94" w:rsidRDefault="00F5453E" w:rsidP="00FA5236">
            <w:pPr>
              <w:jc w:val="both"/>
              <w:rPr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2.5 Физкультурно-оздоровительные мероприятия</w:t>
            </w:r>
          </w:p>
        </w:tc>
        <w:tc>
          <w:tcPr>
            <w:tcW w:w="2410" w:type="dxa"/>
          </w:tcPr>
          <w:p w14:paraId="1F7424A3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10</w:t>
            </w:r>
          </w:p>
        </w:tc>
      </w:tr>
      <w:tr w:rsidR="00F5453E" w:rsidRPr="00737A94" w14:paraId="40A8BD61" w14:textId="77777777" w:rsidTr="00FA5236">
        <w:trPr>
          <w:trHeight w:val="210"/>
        </w:trPr>
        <w:tc>
          <w:tcPr>
            <w:tcW w:w="7054" w:type="dxa"/>
            <w:gridSpan w:val="2"/>
          </w:tcPr>
          <w:p w14:paraId="4BB74777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513D8874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737A94" w14:paraId="0FD95DB5" w14:textId="77777777" w:rsidTr="00FA5236">
        <w:tc>
          <w:tcPr>
            <w:tcW w:w="648" w:type="dxa"/>
            <w:vMerge w:val="restart"/>
          </w:tcPr>
          <w:p w14:paraId="24761A04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6406" w:type="dxa"/>
            <w:shd w:val="clear" w:color="auto" w:fill="auto"/>
          </w:tcPr>
          <w:p w14:paraId="61D0D4E2" w14:textId="77777777" w:rsidR="00F5453E" w:rsidRPr="00737A94" w:rsidRDefault="00F5453E" w:rsidP="00FA5236">
            <w:pPr>
              <w:jc w:val="both"/>
              <w:rPr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ЗАКЛЮЧИТЕЛЬНЫЙ ПЕРИОД</w:t>
            </w:r>
            <w:r w:rsidRPr="00737A94">
              <w:rPr>
                <w:sz w:val="26"/>
                <w:szCs w:val="26"/>
              </w:rPr>
              <w:t xml:space="preserve"> (ВСЕГО ЧАСОВ)</w:t>
            </w:r>
          </w:p>
        </w:tc>
        <w:tc>
          <w:tcPr>
            <w:tcW w:w="2410" w:type="dxa"/>
          </w:tcPr>
          <w:p w14:paraId="2383BC3E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11</w:t>
            </w:r>
          </w:p>
        </w:tc>
      </w:tr>
      <w:tr w:rsidR="00F5453E" w:rsidRPr="00737A94" w14:paraId="0CBCFABF" w14:textId="77777777" w:rsidTr="00FA5236">
        <w:tc>
          <w:tcPr>
            <w:tcW w:w="648" w:type="dxa"/>
            <w:vMerge/>
          </w:tcPr>
          <w:p w14:paraId="20ECB1A9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3368701F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3.1 Итоговы</w:t>
            </w:r>
            <w:r>
              <w:rPr>
                <w:sz w:val="26"/>
                <w:szCs w:val="26"/>
              </w:rPr>
              <w:t>е</w:t>
            </w:r>
            <w:r w:rsidRPr="00737A94">
              <w:rPr>
                <w:sz w:val="26"/>
                <w:szCs w:val="26"/>
              </w:rPr>
              <w:t xml:space="preserve"> мероприятия в рамках реализуемой программы смены (итоговые программы, конкурс «Лидер смены», итоговые выставки и др.)</w:t>
            </w:r>
          </w:p>
        </w:tc>
        <w:tc>
          <w:tcPr>
            <w:tcW w:w="2410" w:type="dxa"/>
          </w:tcPr>
          <w:p w14:paraId="48A212ED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7</w:t>
            </w:r>
          </w:p>
        </w:tc>
      </w:tr>
      <w:tr w:rsidR="00F5453E" w:rsidRPr="00737A94" w14:paraId="7D926340" w14:textId="77777777" w:rsidTr="00FA5236">
        <w:tc>
          <w:tcPr>
            <w:tcW w:w="648" w:type="dxa"/>
            <w:vMerge/>
          </w:tcPr>
          <w:p w14:paraId="48EC3366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287CAADF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3.2 Итоговая диагностика отрядного коллектива и личности воспитанников, изучение сложившихся в отряде межличностных отношений (анкетирование, методы личностного развития заключительного периода)</w:t>
            </w:r>
          </w:p>
        </w:tc>
        <w:tc>
          <w:tcPr>
            <w:tcW w:w="2410" w:type="dxa"/>
          </w:tcPr>
          <w:p w14:paraId="51B3E62E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737A94" w14:paraId="5859BB61" w14:textId="77777777" w:rsidTr="00FA5236">
        <w:tc>
          <w:tcPr>
            <w:tcW w:w="648" w:type="dxa"/>
            <w:vMerge/>
          </w:tcPr>
          <w:p w14:paraId="73F687B5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53C11587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3.3 Праздник закрытия смены </w:t>
            </w:r>
          </w:p>
        </w:tc>
        <w:tc>
          <w:tcPr>
            <w:tcW w:w="2410" w:type="dxa"/>
          </w:tcPr>
          <w:p w14:paraId="3163AFBD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</w:t>
            </w:r>
          </w:p>
        </w:tc>
      </w:tr>
      <w:tr w:rsidR="00F5453E" w:rsidRPr="00737A94" w14:paraId="2117E0E8" w14:textId="77777777" w:rsidTr="00FA5236">
        <w:tc>
          <w:tcPr>
            <w:tcW w:w="648" w:type="dxa"/>
            <w:vMerge/>
          </w:tcPr>
          <w:p w14:paraId="05764A4A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260CA864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3.4. Итоговый огонек</w:t>
            </w:r>
          </w:p>
        </w:tc>
        <w:tc>
          <w:tcPr>
            <w:tcW w:w="2410" w:type="dxa"/>
          </w:tcPr>
          <w:p w14:paraId="4EA4BDF3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</w:t>
            </w:r>
          </w:p>
        </w:tc>
      </w:tr>
    </w:tbl>
    <w:p w14:paraId="2C1BDEA7" w14:textId="77777777" w:rsidR="00F5453E" w:rsidRDefault="00F5453E" w:rsidP="00F5453E">
      <w:pPr>
        <w:ind w:firstLine="720"/>
        <w:jc w:val="both"/>
        <w:rPr>
          <w:b/>
          <w:bCs/>
          <w:sz w:val="28"/>
          <w:szCs w:val="28"/>
        </w:rPr>
      </w:pPr>
    </w:p>
    <w:p w14:paraId="44397340" w14:textId="77777777" w:rsidR="00F5453E" w:rsidRPr="00737A94" w:rsidRDefault="00F5453E" w:rsidP="00F5453E">
      <w:pPr>
        <w:ind w:firstLine="720"/>
        <w:jc w:val="both"/>
        <w:rPr>
          <w:b/>
          <w:bCs/>
          <w:sz w:val="30"/>
          <w:szCs w:val="30"/>
        </w:rPr>
      </w:pPr>
      <w:r w:rsidRPr="00EE5C15">
        <w:rPr>
          <w:b/>
          <w:bCs/>
          <w:sz w:val="28"/>
          <w:szCs w:val="28"/>
        </w:rPr>
        <w:br w:type="page"/>
      </w:r>
      <w:r w:rsidRPr="00737A94">
        <w:rPr>
          <w:b/>
          <w:bCs/>
          <w:sz w:val="30"/>
          <w:szCs w:val="30"/>
        </w:rPr>
        <w:lastRenderedPageBreak/>
        <w:t>3</w:t>
      </w:r>
      <w:r w:rsidRPr="00737A94">
        <w:rPr>
          <w:b/>
          <w:bCs/>
          <w:sz w:val="30"/>
          <w:szCs w:val="30"/>
          <w:lang w:val="be-BY"/>
        </w:rPr>
        <w:t xml:space="preserve">. </w:t>
      </w:r>
      <w:r w:rsidRPr="00737A94">
        <w:rPr>
          <w:b/>
          <w:bCs/>
          <w:sz w:val="30"/>
          <w:szCs w:val="30"/>
        </w:rPr>
        <w:t xml:space="preserve">Расчет примерного количества часов, используемых в оздоровительном лагере с круглосуточным пребыванием детей на организацию воспитательной работы в профильной и тематической сменах продолжительностью 15 дней </w:t>
      </w:r>
    </w:p>
    <w:p w14:paraId="6B073C22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</w:p>
    <w:p w14:paraId="0F9AD50C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>Расчет общего количества часов в смене для воспитанников 6-10 лет</w:t>
      </w:r>
    </w:p>
    <w:p w14:paraId="41EBE807" w14:textId="77777777" w:rsidR="00F5453E" w:rsidRPr="00880B45" w:rsidRDefault="00F5453E" w:rsidP="00F5453E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437"/>
        <w:gridCol w:w="2693"/>
      </w:tblGrid>
      <w:tr w:rsidR="00F5453E" w:rsidRPr="00737A94" w14:paraId="6BA55A36" w14:textId="77777777" w:rsidTr="00FA5236">
        <w:trPr>
          <w:trHeight w:val="654"/>
        </w:trPr>
        <w:tc>
          <w:tcPr>
            <w:tcW w:w="617" w:type="dxa"/>
          </w:tcPr>
          <w:p w14:paraId="12313700" w14:textId="77777777" w:rsidR="00F5453E" w:rsidRPr="00737A94" w:rsidRDefault="00F5453E" w:rsidP="00FA5236">
            <w:pPr>
              <w:jc w:val="both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№ п/п</w:t>
            </w:r>
          </w:p>
        </w:tc>
        <w:tc>
          <w:tcPr>
            <w:tcW w:w="6437" w:type="dxa"/>
            <w:shd w:val="clear" w:color="auto" w:fill="auto"/>
          </w:tcPr>
          <w:p w14:paraId="0517C868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Расчет количества часов</w:t>
            </w:r>
          </w:p>
        </w:tc>
        <w:tc>
          <w:tcPr>
            <w:tcW w:w="2693" w:type="dxa"/>
            <w:shd w:val="clear" w:color="auto" w:fill="auto"/>
          </w:tcPr>
          <w:p w14:paraId="7C6FE33E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6B6DBAD4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6-10 лет)</w:t>
            </w:r>
          </w:p>
        </w:tc>
      </w:tr>
      <w:tr w:rsidR="00F5453E" w:rsidRPr="00737A94" w14:paraId="7518DD74" w14:textId="77777777" w:rsidTr="00FA5236">
        <w:tc>
          <w:tcPr>
            <w:tcW w:w="617" w:type="dxa"/>
          </w:tcPr>
          <w:p w14:paraId="4182CBEB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437" w:type="dxa"/>
            <w:shd w:val="clear" w:color="auto" w:fill="auto"/>
          </w:tcPr>
          <w:p w14:paraId="51D5CB6A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Всего часов</w:t>
            </w:r>
            <w:r w:rsidRPr="00737A94">
              <w:rPr>
                <w:bCs/>
                <w:sz w:val="26"/>
                <w:szCs w:val="26"/>
              </w:rPr>
              <w:t xml:space="preserve"> в соответствии с Примерным распорядком дня в оздоровительной организации с круглосуточным пребыванием детей:</w:t>
            </w:r>
          </w:p>
          <w:p w14:paraId="11E98192" w14:textId="77777777" w:rsidR="00F5453E" w:rsidRPr="00737A94" w:rsidRDefault="00F5453E" w:rsidP="00FA5236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организационно-адаптационный период (1-3 день): 37 часов (2 дня х 13,5 часов + 10 часов (день заезда));</w:t>
            </w:r>
          </w:p>
          <w:p w14:paraId="461C6C45" w14:textId="77777777" w:rsidR="00F5453E" w:rsidRPr="00737A94" w:rsidRDefault="00F5453E" w:rsidP="00FA5236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основной период (4-13 день): всего часов – 135 часов (10 дней х 13,5 часов)</w:t>
            </w:r>
            <w:r>
              <w:rPr>
                <w:i/>
                <w:iCs/>
                <w:sz w:val="26"/>
                <w:szCs w:val="26"/>
              </w:rPr>
              <w:t>;</w:t>
            </w:r>
          </w:p>
          <w:p w14:paraId="4B726FAD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заключительный период (14-15 день): всего часов – 19,5 часов (1 день х 1</w:t>
            </w:r>
            <w:r>
              <w:rPr>
                <w:i/>
                <w:iCs/>
                <w:sz w:val="26"/>
                <w:szCs w:val="26"/>
              </w:rPr>
              <w:t>3,5</w:t>
            </w:r>
            <w:r w:rsidRPr="00737A94">
              <w:rPr>
                <w:i/>
                <w:iCs/>
                <w:sz w:val="26"/>
                <w:szCs w:val="26"/>
              </w:rPr>
              <w:t xml:space="preserve"> часов + 6 часов (день разъезда)</w:t>
            </w:r>
            <w:r>
              <w:rPr>
                <w:i/>
                <w:iCs/>
                <w:sz w:val="26"/>
                <w:szCs w:val="26"/>
              </w:rPr>
              <w:t>).</w:t>
            </w:r>
          </w:p>
        </w:tc>
        <w:tc>
          <w:tcPr>
            <w:tcW w:w="2693" w:type="dxa"/>
            <w:shd w:val="clear" w:color="auto" w:fill="auto"/>
          </w:tcPr>
          <w:p w14:paraId="00332D2C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19</w:t>
            </w:r>
            <w:r>
              <w:rPr>
                <w:b/>
                <w:bCs/>
                <w:sz w:val="26"/>
                <w:szCs w:val="26"/>
              </w:rPr>
              <w:t>1,5</w:t>
            </w:r>
          </w:p>
          <w:p w14:paraId="4658A4FC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51BE33A2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8CFBF26" w14:textId="77777777" w:rsidR="00F5453E" w:rsidRPr="00737A9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37</w:t>
            </w:r>
          </w:p>
          <w:p w14:paraId="24E4BA7F" w14:textId="77777777" w:rsidR="00F5453E" w:rsidRPr="00737A9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75D35B9F" w14:textId="77777777" w:rsidR="00F5453E" w:rsidRPr="00737A9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135</w:t>
            </w:r>
          </w:p>
          <w:p w14:paraId="486ED986" w14:textId="77777777" w:rsidR="00F5453E" w:rsidRPr="00737A9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5F9BBFC5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19,5</w:t>
            </w:r>
          </w:p>
        </w:tc>
      </w:tr>
      <w:tr w:rsidR="00F5453E" w:rsidRPr="00737A94" w14:paraId="37D8FBB4" w14:textId="77777777" w:rsidTr="00FA5236">
        <w:tc>
          <w:tcPr>
            <w:tcW w:w="617" w:type="dxa"/>
            <w:vMerge w:val="restart"/>
          </w:tcPr>
          <w:p w14:paraId="55F492C4" w14:textId="77777777" w:rsidR="00F5453E" w:rsidRPr="00737A94" w:rsidRDefault="00F5453E" w:rsidP="00FA5236">
            <w:pPr>
              <w:jc w:val="both"/>
              <w:rPr>
                <w:b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437" w:type="dxa"/>
            <w:shd w:val="clear" w:color="auto" w:fill="auto"/>
          </w:tcPr>
          <w:p w14:paraId="22AF4B23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2693" w:type="dxa"/>
            <w:shd w:val="clear" w:color="auto" w:fill="auto"/>
          </w:tcPr>
          <w:p w14:paraId="39E240B4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5453E" w:rsidRPr="00737A94" w14:paraId="049C7826" w14:textId="77777777" w:rsidTr="00FA5236">
        <w:trPr>
          <w:trHeight w:val="1254"/>
        </w:trPr>
        <w:tc>
          <w:tcPr>
            <w:tcW w:w="617" w:type="dxa"/>
            <w:vMerge/>
          </w:tcPr>
          <w:p w14:paraId="1A3CF8B7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7" w:type="dxa"/>
            <w:shd w:val="clear" w:color="auto" w:fill="auto"/>
          </w:tcPr>
          <w:p w14:paraId="301E5388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2.1 на организацию жизнедеятельности</w:t>
            </w:r>
            <w:r>
              <w:rPr>
                <w:bCs/>
                <w:sz w:val="26"/>
                <w:szCs w:val="26"/>
              </w:rPr>
              <w:t>:</w:t>
            </w:r>
          </w:p>
          <w:p w14:paraId="16775416" w14:textId="77777777" w:rsidR="00F5453E" w:rsidRPr="00737A94" w:rsidRDefault="00F5453E" w:rsidP="00FA5236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день заезда – 5 часов;</w:t>
            </w:r>
          </w:p>
          <w:p w14:paraId="7AE194FF" w14:textId="77777777" w:rsidR="00F5453E" w:rsidRPr="00737A94" w:rsidRDefault="00F5453E" w:rsidP="00FA5236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 xml:space="preserve">2-14 день смены (по 6 часов в день) – 78 часов (6 часов х 13 дней);  </w:t>
            </w:r>
          </w:p>
          <w:p w14:paraId="3B1E0601" w14:textId="77777777" w:rsidR="00F5453E" w:rsidRPr="00737A94" w:rsidRDefault="00F5453E" w:rsidP="00FA5236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день разъезда – 3 часа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09D92883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86</w:t>
            </w:r>
          </w:p>
          <w:p w14:paraId="6AF3DC64" w14:textId="77777777" w:rsidR="00F5453E" w:rsidRPr="00737A9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5</w:t>
            </w:r>
          </w:p>
          <w:p w14:paraId="285AC803" w14:textId="77777777" w:rsidR="00F5453E" w:rsidRPr="00737A9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78</w:t>
            </w:r>
          </w:p>
          <w:p w14:paraId="3DB7F348" w14:textId="77777777" w:rsidR="00F5453E" w:rsidRPr="00737A9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54FCE2FA" w14:textId="77777777" w:rsidR="00F5453E" w:rsidRPr="00737A9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3</w:t>
            </w:r>
          </w:p>
        </w:tc>
      </w:tr>
      <w:tr w:rsidR="00F5453E" w:rsidRPr="00737A94" w14:paraId="53B652EB" w14:textId="77777777" w:rsidTr="00FA5236">
        <w:tc>
          <w:tcPr>
            <w:tcW w:w="617" w:type="dxa"/>
            <w:vMerge/>
          </w:tcPr>
          <w:p w14:paraId="01BA0FCB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7" w:type="dxa"/>
            <w:shd w:val="clear" w:color="auto" w:fill="auto"/>
          </w:tcPr>
          <w:p w14:paraId="59FC84E2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2.2 на организацию образовательного процесса по программе дополнительного образования детей и молодежи</w:t>
            </w:r>
            <w:r>
              <w:rPr>
                <w:bCs/>
                <w:sz w:val="26"/>
                <w:szCs w:val="26"/>
              </w:rPr>
              <w:t>:</w:t>
            </w:r>
          </w:p>
          <w:p w14:paraId="4782BD67" w14:textId="77777777" w:rsidR="00F5453E" w:rsidRPr="00737A94" w:rsidRDefault="00F5453E" w:rsidP="00FA5236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>2 часа х 2 недели = 4 часа.</w:t>
            </w:r>
          </w:p>
        </w:tc>
        <w:tc>
          <w:tcPr>
            <w:tcW w:w="2693" w:type="dxa"/>
            <w:shd w:val="clear" w:color="auto" w:fill="auto"/>
          </w:tcPr>
          <w:p w14:paraId="7DA8E717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F5453E" w:rsidRPr="00737A94" w14:paraId="67A9C3F8" w14:textId="77777777" w:rsidTr="00FA5236">
        <w:tc>
          <w:tcPr>
            <w:tcW w:w="617" w:type="dxa"/>
            <w:vMerge/>
          </w:tcPr>
          <w:p w14:paraId="1497DB10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7" w:type="dxa"/>
            <w:shd w:val="clear" w:color="auto" w:fill="auto"/>
          </w:tcPr>
          <w:p w14:paraId="20BBB88D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2.3 на реализацию программы воспитания</w:t>
            </w:r>
            <w:r>
              <w:rPr>
                <w:bCs/>
                <w:sz w:val="26"/>
                <w:szCs w:val="26"/>
              </w:rPr>
              <w:t>:</w:t>
            </w:r>
          </w:p>
          <w:p w14:paraId="5CA3B47D" w14:textId="77777777" w:rsidR="00F5453E" w:rsidRPr="00737A94" w:rsidRDefault="00F5453E" w:rsidP="00FA5236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организационно-адаптационный период (1-3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0F501341" w14:textId="77777777" w:rsidR="00F5453E" w:rsidRPr="00737A94" w:rsidRDefault="00F5453E" w:rsidP="00FA5236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основной период (4-13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0DFF510D" w14:textId="77777777" w:rsidR="00F5453E" w:rsidRPr="00737A94" w:rsidRDefault="00F5453E" w:rsidP="00FA5236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заключительный период (14-15 день смены)</w:t>
            </w:r>
            <w:r>
              <w:rPr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16D50830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10</w:t>
            </w:r>
            <w:r>
              <w:rPr>
                <w:b/>
                <w:bCs/>
                <w:sz w:val="26"/>
                <w:szCs w:val="26"/>
              </w:rPr>
              <w:t>1,5</w:t>
            </w:r>
          </w:p>
          <w:p w14:paraId="05A7D037" w14:textId="77777777" w:rsidR="00F5453E" w:rsidRPr="00737A9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20</w:t>
            </w:r>
          </w:p>
          <w:p w14:paraId="11EB78FE" w14:textId="77777777" w:rsidR="00F5453E" w:rsidRPr="00737A9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118D65CB" w14:textId="77777777" w:rsidR="00F5453E" w:rsidRPr="00737A9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71,5</w:t>
            </w:r>
          </w:p>
          <w:p w14:paraId="7886D517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10</w:t>
            </w:r>
          </w:p>
        </w:tc>
      </w:tr>
    </w:tbl>
    <w:p w14:paraId="76D00198" w14:textId="77777777" w:rsidR="00F5453E" w:rsidRPr="00880B45" w:rsidRDefault="00F5453E" w:rsidP="00F5453E">
      <w:pPr>
        <w:jc w:val="both"/>
        <w:rPr>
          <w:b/>
          <w:bCs/>
          <w:sz w:val="28"/>
          <w:szCs w:val="28"/>
        </w:rPr>
      </w:pPr>
    </w:p>
    <w:p w14:paraId="24DA11C4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  <w:bookmarkStart w:id="19" w:name="_Hlk162541463"/>
      <w:r w:rsidRPr="00737A94">
        <w:rPr>
          <w:b/>
          <w:bCs/>
          <w:sz w:val="30"/>
          <w:szCs w:val="30"/>
        </w:rPr>
        <w:t>Расчет общего количества часов в смене для воспитанников 11-15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438"/>
        <w:gridCol w:w="2693"/>
      </w:tblGrid>
      <w:tr w:rsidR="00F5453E" w:rsidRPr="00737A94" w14:paraId="7D419805" w14:textId="77777777" w:rsidTr="00FA5236">
        <w:trPr>
          <w:trHeight w:val="654"/>
        </w:trPr>
        <w:tc>
          <w:tcPr>
            <w:tcW w:w="616" w:type="dxa"/>
          </w:tcPr>
          <w:p w14:paraId="5CE85542" w14:textId="77777777" w:rsidR="00F5453E" w:rsidRPr="00737A94" w:rsidRDefault="00F5453E" w:rsidP="00FA5236">
            <w:pPr>
              <w:jc w:val="both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№ п/п</w:t>
            </w:r>
          </w:p>
        </w:tc>
        <w:tc>
          <w:tcPr>
            <w:tcW w:w="6438" w:type="dxa"/>
            <w:shd w:val="clear" w:color="auto" w:fill="auto"/>
          </w:tcPr>
          <w:p w14:paraId="581BA2A3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Расчет количества часов</w:t>
            </w:r>
          </w:p>
        </w:tc>
        <w:tc>
          <w:tcPr>
            <w:tcW w:w="2693" w:type="dxa"/>
            <w:shd w:val="clear" w:color="auto" w:fill="auto"/>
          </w:tcPr>
          <w:p w14:paraId="373B2301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72BAA464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11-15 лет)</w:t>
            </w:r>
          </w:p>
        </w:tc>
      </w:tr>
      <w:tr w:rsidR="00F5453E" w:rsidRPr="00737A94" w14:paraId="06F74AE3" w14:textId="77777777" w:rsidTr="00FA5236">
        <w:tc>
          <w:tcPr>
            <w:tcW w:w="616" w:type="dxa"/>
          </w:tcPr>
          <w:p w14:paraId="5871F638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438" w:type="dxa"/>
            <w:shd w:val="clear" w:color="auto" w:fill="auto"/>
          </w:tcPr>
          <w:p w14:paraId="26FFACAB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Всего часов</w:t>
            </w:r>
            <w:r w:rsidRPr="00737A94">
              <w:rPr>
                <w:bCs/>
                <w:sz w:val="26"/>
                <w:szCs w:val="26"/>
              </w:rPr>
              <w:t xml:space="preserve"> в соответствии с Примерным распорядком дня в оздоровительной организации с круглосуточным пребыванием детей:</w:t>
            </w:r>
          </w:p>
          <w:p w14:paraId="398FEC4C" w14:textId="77777777" w:rsidR="00F5453E" w:rsidRPr="00737A94" w:rsidRDefault="00F5453E" w:rsidP="00FA5236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организационно-адаптационный период (1-3 день): 38 часов (2 дня х 14 часов + 10 часов (день заезда));</w:t>
            </w:r>
          </w:p>
          <w:p w14:paraId="6168E0B8" w14:textId="77777777" w:rsidR="00F5453E" w:rsidRPr="00737A94" w:rsidRDefault="00F5453E" w:rsidP="00FA5236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основной период (4-13 день): всего часов – 140 часов (10 дней х 14 часов)</w:t>
            </w:r>
            <w:r>
              <w:rPr>
                <w:i/>
                <w:iCs/>
                <w:sz w:val="26"/>
                <w:szCs w:val="26"/>
              </w:rPr>
              <w:t>;</w:t>
            </w:r>
          </w:p>
          <w:p w14:paraId="0F81ED21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заключительный период (14-15 день): всего часов – 20 часов (1 день х 14 часов + 6 часов (день разъезда))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0672CF40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198</w:t>
            </w:r>
          </w:p>
          <w:p w14:paraId="7D858FEE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7EF9AD2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E13196C" w14:textId="77777777" w:rsidR="00F5453E" w:rsidRPr="00737A9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38</w:t>
            </w:r>
          </w:p>
          <w:p w14:paraId="0DC30161" w14:textId="77777777" w:rsidR="00F5453E" w:rsidRPr="00737A9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0D18A21C" w14:textId="77777777" w:rsidR="00F5453E" w:rsidRPr="00737A9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140</w:t>
            </w:r>
          </w:p>
          <w:p w14:paraId="050FC4AC" w14:textId="77777777" w:rsidR="00F5453E" w:rsidRPr="00737A9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48F8AC50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20</w:t>
            </w:r>
          </w:p>
        </w:tc>
      </w:tr>
      <w:tr w:rsidR="00F5453E" w:rsidRPr="00737A94" w14:paraId="05BFE9CF" w14:textId="77777777" w:rsidTr="00FA5236">
        <w:tc>
          <w:tcPr>
            <w:tcW w:w="616" w:type="dxa"/>
            <w:vMerge w:val="restart"/>
          </w:tcPr>
          <w:p w14:paraId="5800A76D" w14:textId="77777777" w:rsidR="00F5453E" w:rsidRPr="00737A94" w:rsidRDefault="00F5453E" w:rsidP="00FA5236">
            <w:pPr>
              <w:jc w:val="both"/>
              <w:rPr>
                <w:b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438" w:type="dxa"/>
            <w:shd w:val="clear" w:color="auto" w:fill="auto"/>
          </w:tcPr>
          <w:p w14:paraId="2C23ECF2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2693" w:type="dxa"/>
            <w:shd w:val="clear" w:color="auto" w:fill="auto"/>
          </w:tcPr>
          <w:p w14:paraId="7945CC6A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5453E" w:rsidRPr="00737A94" w14:paraId="172BD58F" w14:textId="77777777" w:rsidTr="00FA5236">
        <w:trPr>
          <w:trHeight w:val="1254"/>
        </w:trPr>
        <w:tc>
          <w:tcPr>
            <w:tcW w:w="616" w:type="dxa"/>
            <w:vMerge/>
          </w:tcPr>
          <w:p w14:paraId="2E7961DF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8" w:type="dxa"/>
            <w:shd w:val="clear" w:color="auto" w:fill="auto"/>
          </w:tcPr>
          <w:p w14:paraId="01AC8048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2.1 на организацию жизнедеятельности</w:t>
            </w:r>
            <w:r>
              <w:rPr>
                <w:bCs/>
                <w:sz w:val="26"/>
                <w:szCs w:val="26"/>
              </w:rPr>
              <w:t>:</w:t>
            </w:r>
          </w:p>
          <w:p w14:paraId="51C1FC95" w14:textId="77777777" w:rsidR="00F5453E" w:rsidRPr="00737A94" w:rsidRDefault="00F5453E" w:rsidP="00FA5236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день заезда – 5 часов;</w:t>
            </w:r>
          </w:p>
          <w:p w14:paraId="1A03C357" w14:textId="77777777" w:rsidR="00F5453E" w:rsidRPr="00737A94" w:rsidRDefault="00F5453E" w:rsidP="00FA5236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 xml:space="preserve">2-14 день смены (по 6 часов в день) – 78 часов (6 часов х 13 дней);  </w:t>
            </w:r>
          </w:p>
          <w:p w14:paraId="1D69979B" w14:textId="77777777" w:rsidR="00F5453E" w:rsidRPr="00737A94" w:rsidRDefault="00F5453E" w:rsidP="00FA5236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день разъезда – 3 часа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76E9D538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86</w:t>
            </w:r>
          </w:p>
          <w:p w14:paraId="03A5C33A" w14:textId="77777777" w:rsidR="00F5453E" w:rsidRPr="00737A9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5</w:t>
            </w:r>
          </w:p>
          <w:p w14:paraId="093F418B" w14:textId="77777777" w:rsidR="00F5453E" w:rsidRPr="00737A9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78</w:t>
            </w:r>
          </w:p>
          <w:p w14:paraId="5AC2312F" w14:textId="77777777" w:rsidR="00F5453E" w:rsidRPr="00737A9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6E5C10C" w14:textId="77777777" w:rsidR="00F5453E" w:rsidRPr="00737A9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3</w:t>
            </w:r>
          </w:p>
        </w:tc>
      </w:tr>
      <w:tr w:rsidR="00F5453E" w:rsidRPr="00737A94" w14:paraId="5DC13E4D" w14:textId="77777777" w:rsidTr="00FA5236">
        <w:tc>
          <w:tcPr>
            <w:tcW w:w="616" w:type="dxa"/>
            <w:vMerge/>
          </w:tcPr>
          <w:p w14:paraId="07AC8D85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8" w:type="dxa"/>
            <w:shd w:val="clear" w:color="auto" w:fill="auto"/>
          </w:tcPr>
          <w:p w14:paraId="01BDCE22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2.2 на организацию образовательного процесса по программе дополнительного образования детей и молодежи</w:t>
            </w:r>
            <w:r>
              <w:rPr>
                <w:bCs/>
                <w:sz w:val="26"/>
                <w:szCs w:val="26"/>
              </w:rPr>
              <w:t>:</w:t>
            </w:r>
          </w:p>
          <w:p w14:paraId="6999A546" w14:textId="77777777" w:rsidR="00F5453E" w:rsidRPr="00737A94" w:rsidRDefault="00F5453E" w:rsidP="00FA5236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3 часа х 2 недели = 6 часов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46664DBE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F5453E" w:rsidRPr="00737A94" w14:paraId="51DD76A6" w14:textId="77777777" w:rsidTr="00FA5236">
        <w:tc>
          <w:tcPr>
            <w:tcW w:w="616" w:type="dxa"/>
            <w:vMerge/>
          </w:tcPr>
          <w:p w14:paraId="597FE65D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8" w:type="dxa"/>
            <w:shd w:val="clear" w:color="auto" w:fill="auto"/>
          </w:tcPr>
          <w:p w14:paraId="1AB56830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2.3 на реализацию программы воспитания</w:t>
            </w:r>
            <w:r>
              <w:rPr>
                <w:bCs/>
                <w:sz w:val="26"/>
                <w:szCs w:val="26"/>
              </w:rPr>
              <w:t>:</w:t>
            </w:r>
          </w:p>
          <w:p w14:paraId="3C6AAA37" w14:textId="77777777" w:rsidR="00F5453E" w:rsidRPr="00737A94" w:rsidRDefault="00F5453E" w:rsidP="00FA5236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организационно-адаптационный период (1-3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6310E355" w14:textId="77777777" w:rsidR="00F5453E" w:rsidRPr="00737A94" w:rsidRDefault="00F5453E" w:rsidP="00FA5236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основной период (4-13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19EE2E8A" w14:textId="77777777" w:rsidR="00F5453E" w:rsidRPr="00737A94" w:rsidRDefault="00F5453E" w:rsidP="00FA5236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заключительный период (14-15 день смены)</w:t>
            </w:r>
            <w:r>
              <w:rPr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617C24DF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10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  <w:p w14:paraId="729F5673" w14:textId="77777777" w:rsidR="00F5453E" w:rsidRPr="00737A9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21</w:t>
            </w:r>
          </w:p>
          <w:p w14:paraId="65C47901" w14:textId="77777777" w:rsidR="00F5453E" w:rsidRPr="00737A9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3D6305B0" w14:textId="77777777" w:rsidR="00F5453E" w:rsidRPr="00737A9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74</w:t>
            </w:r>
          </w:p>
          <w:p w14:paraId="1ADE011D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11</w:t>
            </w:r>
          </w:p>
        </w:tc>
      </w:tr>
      <w:bookmarkEnd w:id="19"/>
    </w:tbl>
    <w:p w14:paraId="381D923A" w14:textId="77777777" w:rsidR="00F5453E" w:rsidRPr="00880B45" w:rsidRDefault="00F5453E" w:rsidP="00F5453E">
      <w:pPr>
        <w:jc w:val="both"/>
        <w:rPr>
          <w:b/>
          <w:bCs/>
          <w:sz w:val="28"/>
          <w:szCs w:val="28"/>
        </w:rPr>
      </w:pPr>
    </w:p>
    <w:p w14:paraId="617F7F54" w14:textId="77777777" w:rsidR="00F5453E" w:rsidRPr="00DB0597" w:rsidRDefault="00F5453E" w:rsidP="00F5453E">
      <w:pPr>
        <w:ind w:firstLine="708"/>
        <w:jc w:val="both"/>
        <w:rPr>
          <w:b/>
          <w:bCs/>
          <w:sz w:val="30"/>
          <w:szCs w:val="30"/>
        </w:rPr>
      </w:pPr>
      <w:r w:rsidRPr="00DB0597">
        <w:rPr>
          <w:b/>
          <w:bCs/>
          <w:sz w:val="30"/>
          <w:szCs w:val="30"/>
        </w:rPr>
        <w:t>Примерное распределение количества часов по периодам смены на реализацию программы воспитания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45"/>
        <w:gridCol w:w="1693"/>
        <w:gridCol w:w="1701"/>
      </w:tblGrid>
      <w:tr w:rsidR="00F5453E" w:rsidRPr="00880B45" w14:paraId="12D9B00A" w14:textId="77777777" w:rsidTr="00FA5236">
        <w:trPr>
          <w:trHeight w:val="654"/>
        </w:trPr>
        <w:tc>
          <w:tcPr>
            <w:tcW w:w="567" w:type="dxa"/>
          </w:tcPr>
          <w:p w14:paraId="7344A58F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bookmarkStart w:id="20" w:name="_Hlk162546884"/>
            <w:r w:rsidRPr="00737A94">
              <w:rPr>
                <w:sz w:val="26"/>
                <w:szCs w:val="26"/>
              </w:rPr>
              <w:t>№ п/п</w:t>
            </w:r>
          </w:p>
        </w:tc>
        <w:tc>
          <w:tcPr>
            <w:tcW w:w="5645" w:type="dxa"/>
            <w:shd w:val="clear" w:color="auto" w:fill="auto"/>
          </w:tcPr>
          <w:p w14:paraId="2B905C4E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1693" w:type="dxa"/>
          </w:tcPr>
          <w:p w14:paraId="5C31F1D4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03173586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6-10 лет)</w:t>
            </w:r>
          </w:p>
        </w:tc>
        <w:tc>
          <w:tcPr>
            <w:tcW w:w="1701" w:type="dxa"/>
          </w:tcPr>
          <w:p w14:paraId="2C6D118D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6F4706B8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11-15 лет)</w:t>
            </w:r>
          </w:p>
        </w:tc>
      </w:tr>
      <w:tr w:rsidR="00F5453E" w:rsidRPr="00880B45" w14:paraId="4A33295A" w14:textId="77777777" w:rsidTr="00FA5236">
        <w:trPr>
          <w:trHeight w:val="654"/>
        </w:trPr>
        <w:tc>
          <w:tcPr>
            <w:tcW w:w="567" w:type="dxa"/>
            <w:vMerge w:val="restart"/>
          </w:tcPr>
          <w:p w14:paraId="44433863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5645" w:type="dxa"/>
            <w:shd w:val="clear" w:color="auto" w:fill="auto"/>
          </w:tcPr>
          <w:p w14:paraId="61D7161D" w14:textId="77777777" w:rsidR="00F5453E" w:rsidRPr="003839E5" w:rsidRDefault="00F5453E" w:rsidP="00FA5236">
            <w:pPr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ОРГАНИ</w:t>
            </w:r>
            <w:r>
              <w:rPr>
                <w:b/>
                <w:bCs/>
                <w:sz w:val="26"/>
                <w:szCs w:val="26"/>
              </w:rPr>
              <w:t xml:space="preserve">ЗАЦИОННО-АДАПТАЦИОННЫЙ  ПЕРИОД </w:t>
            </w:r>
            <w:r w:rsidRPr="00737A94">
              <w:rPr>
                <w:sz w:val="26"/>
                <w:szCs w:val="26"/>
              </w:rPr>
              <w:t>(ВСЕГО ЧАСОВ)</w:t>
            </w:r>
          </w:p>
        </w:tc>
        <w:tc>
          <w:tcPr>
            <w:tcW w:w="1693" w:type="dxa"/>
          </w:tcPr>
          <w:p w14:paraId="137842CF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14:paraId="07A7C4BD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21</w:t>
            </w:r>
          </w:p>
        </w:tc>
      </w:tr>
      <w:tr w:rsidR="00F5453E" w:rsidRPr="00880B45" w14:paraId="3AC9F071" w14:textId="77777777" w:rsidTr="00FA5236">
        <w:tc>
          <w:tcPr>
            <w:tcW w:w="567" w:type="dxa"/>
            <w:vMerge/>
          </w:tcPr>
          <w:p w14:paraId="27C63F5C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7B7961D8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1.1 Создание безопасных услови</w:t>
            </w:r>
            <w:r>
              <w:rPr>
                <w:bCs/>
                <w:sz w:val="26"/>
                <w:szCs w:val="26"/>
              </w:rPr>
              <w:t>й</w:t>
            </w:r>
            <w:r w:rsidRPr="00737A94">
              <w:rPr>
                <w:bCs/>
                <w:sz w:val="26"/>
                <w:szCs w:val="26"/>
              </w:rPr>
              <w:t xml:space="preserve"> жизнедеятельности воспитанников в процессе смены </w:t>
            </w:r>
          </w:p>
        </w:tc>
        <w:tc>
          <w:tcPr>
            <w:tcW w:w="1693" w:type="dxa"/>
          </w:tcPr>
          <w:p w14:paraId="7AAB88DC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14:paraId="21AE679F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880B45" w14:paraId="5F5C279D" w14:textId="77777777" w:rsidTr="00FA5236">
        <w:tc>
          <w:tcPr>
            <w:tcW w:w="567" w:type="dxa"/>
            <w:vMerge/>
          </w:tcPr>
          <w:p w14:paraId="7019E2EF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2C23DA65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 xml:space="preserve">1.2 Формы работы и виды деятельности, направленные на знакомство воспитанников друг с другом, с педагогами, оздоровительным лагерем и его традициями </w:t>
            </w:r>
          </w:p>
        </w:tc>
        <w:tc>
          <w:tcPr>
            <w:tcW w:w="1693" w:type="dxa"/>
          </w:tcPr>
          <w:p w14:paraId="767E19FF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14:paraId="5EB84C83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5</w:t>
            </w:r>
          </w:p>
        </w:tc>
      </w:tr>
      <w:tr w:rsidR="00F5453E" w:rsidRPr="00880B45" w14:paraId="26254B86" w14:textId="77777777" w:rsidTr="00FA5236">
        <w:tc>
          <w:tcPr>
            <w:tcW w:w="567" w:type="dxa"/>
            <w:vMerge/>
          </w:tcPr>
          <w:p w14:paraId="6D688CB2" w14:textId="77777777" w:rsidR="00F5453E" w:rsidRPr="00737A94" w:rsidRDefault="00F5453E" w:rsidP="00FA523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5EEA809F" w14:textId="77777777" w:rsidR="00F5453E" w:rsidRPr="00737A94" w:rsidRDefault="00F5453E" w:rsidP="00FA5236">
            <w:pPr>
              <w:jc w:val="both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1.3 </w:t>
            </w:r>
            <w:r w:rsidRPr="00737A94">
              <w:rPr>
                <w:bCs/>
                <w:sz w:val="26"/>
                <w:szCs w:val="26"/>
              </w:rPr>
              <w:t>Первичная диагностика интересов, направленности личности, ожиданий воспитанников, ф</w:t>
            </w:r>
            <w:r w:rsidRPr="00737A94">
              <w:rPr>
                <w:sz w:val="26"/>
                <w:szCs w:val="26"/>
              </w:rPr>
              <w:t xml:space="preserve">ормы работы и виды деятельности, направленные на создание условий для раскрытия способностей детей, доброжелательной атмосферы, адаптации к новым условиям </w:t>
            </w:r>
          </w:p>
        </w:tc>
        <w:tc>
          <w:tcPr>
            <w:tcW w:w="1693" w:type="dxa"/>
          </w:tcPr>
          <w:p w14:paraId="65554C9E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14:paraId="14694914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880B45" w14:paraId="3B9F8118" w14:textId="77777777" w:rsidTr="00FA5236">
        <w:tc>
          <w:tcPr>
            <w:tcW w:w="567" w:type="dxa"/>
            <w:vMerge/>
          </w:tcPr>
          <w:p w14:paraId="7FCF238D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4893CA30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1.4 Знакомство с содержанием программы смены, выработка основных законов и правил жизнедеятельности отряда, выявление лидеров, формирование органов детского самоуправления</w:t>
            </w:r>
          </w:p>
        </w:tc>
        <w:tc>
          <w:tcPr>
            <w:tcW w:w="1693" w:type="dxa"/>
          </w:tcPr>
          <w:p w14:paraId="68C077EA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14:paraId="3AC53C1A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4</w:t>
            </w:r>
          </w:p>
        </w:tc>
      </w:tr>
      <w:tr w:rsidR="00F5453E" w:rsidRPr="00880B45" w14:paraId="66EA6233" w14:textId="77777777" w:rsidTr="00FA5236">
        <w:trPr>
          <w:trHeight w:val="417"/>
        </w:trPr>
        <w:tc>
          <w:tcPr>
            <w:tcW w:w="567" w:type="dxa"/>
            <w:vMerge/>
          </w:tcPr>
          <w:p w14:paraId="712852C7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32FC8D10" w14:textId="77777777" w:rsidR="00F5453E" w:rsidRPr="00737A94" w:rsidRDefault="00F5453E" w:rsidP="00FA5236">
            <w:pPr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1.5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737A94">
              <w:rPr>
                <w:bCs/>
                <w:sz w:val="26"/>
                <w:szCs w:val="26"/>
              </w:rPr>
              <w:t>Физкультурно-оздоровительные мероприятия</w:t>
            </w:r>
          </w:p>
        </w:tc>
        <w:tc>
          <w:tcPr>
            <w:tcW w:w="1693" w:type="dxa"/>
          </w:tcPr>
          <w:p w14:paraId="1DBC6087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14:paraId="5ECFD9FB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6</w:t>
            </w:r>
          </w:p>
        </w:tc>
      </w:tr>
      <w:tr w:rsidR="00F5453E" w:rsidRPr="00880B45" w14:paraId="27EBCED2" w14:textId="77777777" w:rsidTr="00FA5236">
        <w:trPr>
          <w:trHeight w:val="268"/>
        </w:trPr>
        <w:tc>
          <w:tcPr>
            <w:tcW w:w="6212" w:type="dxa"/>
            <w:gridSpan w:val="2"/>
          </w:tcPr>
          <w:p w14:paraId="48C62D92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3" w:type="dxa"/>
          </w:tcPr>
          <w:p w14:paraId="75CF1B38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255423BD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880B45" w14:paraId="208F7054" w14:textId="77777777" w:rsidTr="00FA5236">
        <w:tc>
          <w:tcPr>
            <w:tcW w:w="567" w:type="dxa"/>
            <w:vMerge w:val="restart"/>
          </w:tcPr>
          <w:p w14:paraId="1C6A1ADE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5645" w:type="dxa"/>
            <w:shd w:val="clear" w:color="auto" w:fill="auto"/>
          </w:tcPr>
          <w:p w14:paraId="2D95828D" w14:textId="77777777" w:rsidR="00F5453E" w:rsidRPr="00737A94" w:rsidRDefault="00F5453E" w:rsidP="00FA5236">
            <w:pPr>
              <w:jc w:val="both"/>
              <w:rPr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 xml:space="preserve">ОСНОВНОЙ ПЕРИОД </w:t>
            </w:r>
            <w:r w:rsidRPr="00737A94">
              <w:rPr>
                <w:sz w:val="26"/>
                <w:szCs w:val="26"/>
              </w:rPr>
              <w:t xml:space="preserve">(ВСЕГО ЧАСОВ) </w:t>
            </w:r>
          </w:p>
        </w:tc>
        <w:tc>
          <w:tcPr>
            <w:tcW w:w="1693" w:type="dxa"/>
          </w:tcPr>
          <w:p w14:paraId="5BBE3523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71,5</w:t>
            </w:r>
          </w:p>
        </w:tc>
        <w:tc>
          <w:tcPr>
            <w:tcW w:w="1701" w:type="dxa"/>
          </w:tcPr>
          <w:p w14:paraId="2B09585B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74</w:t>
            </w:r>
          </w:p>
        </w:tc>
      </w:tr>
      <w:tr w:rsidR="00F5453E" w:rsidRPr="00880B45" w14:paraId="75FA24A3" w14:textId="77777777" w:rsidTr="00FA5236">
        <w:trPr>
          <w:trHeight w:val="1692"/>
        </w:trPr>
        <w:tc>
          <w:tcPr>
            <w:tcW w:w="567" w:type="dxa"/>
            <w:vMerge/>
          </w:tcPr>
          <w:p w14:paraId="39D5151E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3E97E821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2.1 Воспитательная работа в соответствии с основными составляющими воспитания (отрядные формы работы, информационные часы, диалоговые площадки, культурно-досуговые мероприятия и др.)</w:t>
            </w:r>
          </w:p>
        </w:tc>
        <w:tc>
          <w:tcPr>
            <w:tcW w:w="1693" w:type="dxa"/>
          </w:tcPr>
          <w:p w14:paraId="64B117B9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22,5</w:t>
            </w:r>
          </w:p>
        </w:tc>
        <w:tc>
          <w:tcPr>
            <w:tcW w:w="1701" w:type="dxa"/>
          </w:tcPr>
          <w:p w14:paraId="78E7F6F6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17</w:t>
            </w:r>
          </w:p>
        </w:tc>
      </w:tr>
      <w:tr w:rsidR="00F5453E" w:rsidRPr="00880B45" w14:paraId="68B1815E" w14:textId="77777777" w:rsidTr="00FA5236">
        <w:tc>
          <w:tcPr>
            <w:tcW w:w="567" w:type="dxa"/>
            <w:vMerge/>
          </w:tcPr>
          <w:p w14:paraId="185C895D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310E69E9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2.2 Организационно-коммуникативные формы работы (утренний разговор, вечерний огонек, беседы на этические темы, методика «Лидер дня», рефлексивные методики и др.) </w:t>
            </w:r>
          </w:p>
        </w:tc>
        <w:tc>
          <w:tcPr>
            <w:tcW w:w="1693" w:type="dxa"/>
          </w:tcPr>
          <w:p w14:paraId="1101E12B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</w:tcPr>
          <w:p w14:paraId="1027FA14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16</w:t>
            </w:r>
          </w:p>
        </w:tc>
      </w:tr>
      <w:tr w:rsidR="00F5453E" w:rsidRPr="00880B45" w14:paraId="645C7DFB" w14:textId="77777777" w:rsidTr="00FA5236">
        <w:tc>
          <w:tcPr>
            <w:tcW w:w="567" w:type="dxa"/>
            <w:vMerge/>
          </w:tcPr>
          <w:p w14:paraId="7CBCE483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75976EF9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2.3 Образовательный компонент профильной (тематической) смены </w:t>
            </w:r>
          </w:p>
        </w:tc>
        <w:tc>
          <w:tcPr>
            <w:tcW w:w="1693" w:type="dxa"/>
          </w:tcPr>
          <w:p w14:paraId="4D892A30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14:paraId="2224444A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25</w:t>
            </w:r>
          </w:p>
        </w:tc>
      </w:tr>
      <w:tr w:rsidR="00F5453E" w:rsidRPr="00880B45" w14:paraId="085131CC" w14:textId="77777777" w:rsidTr="00FA5236">
        <w:tc>
          <w:tcPr>
            <w:tcW w:w="567" w:type="dxa"/>
            <w:vMerge/>
          </w:tcPr>
          <w:p w14:paraId="4B5A01BD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57019DA7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2.4 Текущая диагностика отрядного коллектива и личности детей и подростков, изучение сложившихся в отряде межличностных отношений (анкетирование, методы личностного развития основного периода) </w:t>
            </w:r>
          </w:p>
        </w:tc>
        <w:tc>
          <w:tcPr>
            <w:tcW w:w="1693" w:type="dxa"/>
          </w:tcPr>
          <w:p w14:paraId="740A0261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3F0A46F6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880B45" w14:paraId="69F03B5A" w14:textId="77777777" w:rsidTr="00FA5236">
        <w:tc>
          <w:tcPr>
            <w:tcW w:w="567" w:type="dxa"/>
            <w:vMerge/>
          </w:tcPr>
          <w:p w14:paraId="2DF01E33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6FC3621E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2.5 Формы работы, направленные на формирование лидерских качеств воспитанников, развитие их инициативности (детское самоуправление, творческие группы) </w:t>
            </w:r>
          </w:p>
        </w:tc>
        <w:tc>
          <w:tcPr>
            <w:tcW w:w="1693" w:type="dxa"/>
          </w:tcPr>
          <w:p w14:paraId="3597FFB3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14:paraId="233957F6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4</w:t>
            </w:r>
          </w:p>
        </w:tc>
      </w:tr>
      <w:tr w:rsidR="00F5453E" w:rsidRPr="00880B45" w14:paraId="006A258E" w14:textId="77777777" w:rsidTr="00FA5236">
        <w:tc>
          <w:tcPr>
            <w:tcW w:w="567" w:type="dxa"/>
          </w:tcPr>
          <w:p w14:paraId="4021D45F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6CDD10D5" w14:textId="77777777" w:rsidR="00F5453E" w:rsidRPr="00737A94" w:rsidRDefault="00F5453E" w:rsidP="00FA5236">
            <w:pPr>
              <w:rPr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2.6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737A94">
              <w:rPr>
                <w:bCs/>
                <w:sz w:val="26"/>
                <w:szCs w:val="26"/>
              </w:rPr>
              <w:t>Физкультурно-оздоровительные мероприятия</w:t>
            </w:r>
          </w:p>
        </w:tc>
        <w:tc>
          <w:tcPr>
            <w:tcW w:w="1693" w:type="dxa"/>
          </w:tcPr>
          <w:p w14:paraId="77DBB0CA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14:paraId="421A2780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10</w:t>
            </w:r>
          </w:p>
        </w:tc>
      </w:tr>
      <w:tr w:rsidR="00F5453E" w:rsidRPr="00880B45" w14:paraId="2E2E9304" w14:textId="77777777" w:rsidTr="00FA5236">
        <w:trPr>
          <w:trHeight w:val="210"/>
        </w:trPr>
        <w:tc>
          <w:tcPr>
            <w:tcW w:w="6212" w:type="dxa"/>
            <w:gridSpan w:val="2"/>
          </w:tcPr>
          <w:p w14:paraId="032F7A14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3" w:type="dxa"/>
          </w:tcPr>
          <w:p w14:paraId="4F6AFB4D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56379A7D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880B45" w14:paraId="5DF93390" w14:textId="77777777" w:rsidTr="00FA5236">
        <w:tc>
          <w:tcPr>
            <w:tcW w:w="567" w:type="dxa"/>
            <w:vMerge w:val="restart"/>
          </w:tcPr>
          <w:p w14:paraId="4BCABF9E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5645" w:type="dxa"/>
            <w:shd w:val="clear" w:color="auto" w:fill="auto"/>
          </w:tcPr>
          <w:p w14:paraId="3C25EEF5" w14:textId="77777777" w:rsidR="00F5453E" w:rsidRPr="00737A94" w:rsidRDefault="00F5453E" w:rsidP="00FA5236">
            <w:pPr>
              <w:jc w:val="both"/>
              <w:rPr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ЗАКЛЮЧИТЕЛЬНЫЙ ПЕРИОД</w:t>
            </w:r>
            <w:r w:rsidRPr="00737A94">
              <w:rPr>
                <w:sz w:val="26"/>
                <w:szCs w:val="26"/>
              </w:rPr>
              <w:t xml:space="preserve"> (ВСЕГО ЧАСОВ)</w:t>
            </w:r>
          </w:p>
        </w:tc>
        <w:tc>
          <w:tcPr>
            <w:tcW w:w="1693" w:type="dxa"/>
          </w:tcPr>
          <w:p w14:paraId="164D0FB0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14:paraId="255F8EE2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11</w:t>
            </w:r>
          </w:p>
        </w:tc>
      </w:tr>
      <w:tr w:rsidR="00F5453E" w:rsidRPr="00880B45" w14:paraId="10981A21" w14:textId="77777777" w:rsidTr="00FA5236">
        <w:tc>
          <w:tcPr>
            <w:tcW w:w="567" w:type="dxa"/>
            <w:vMerge/>
          </w:tcPr>
          <w:p w14:paraId="3C3C15BF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681B1295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3.1 Итоговы</w:t>
            </w:r>
            <w:r>
              <w:rPr>
                <w:sz w:val="26"/>
                <w:szCs w:val="26"/>
              </w:rPr>
              <w:t>е</w:t>
            </w:r>
            <w:r w:rsidRPr="00737A94">
              <w:rPr>
                <w:sz w:val="26"/>
                <w:szCs w:val="26"/>
              </w:rPr>
              <w:t xml:space="preserve"> мероприятия в рамках реализуемой программы смены (итоговые программы, конкурс «Лидер смены», образовательный форум «Вектор на будущее», итоговые выставки, итоговый мониторинг по усвоению образовательного компонента смены)</w:t>
            </w:r>
          </w:p>
        </w:tc>
        <w:tc>
          <w:tcPr>
            <w:tcW w:w="1693" w:type="dxa"/>
          </w:tcPr>
          <w:p w14:paraId="71A4C1EE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14:paraId="58B0C590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6</w:t>
            </w:r>
          </w:p>
        </w:tc>
      </w:tr>
      <w:tr w:rsidR="00F5453E" w:rsidRPr="00880B45" w14:paraId="7CC3E66D" w14:textId="77777777" w:rsidTr="00FA5236">
        <w:tc>
          <w:tcPr>
            <w:tcW w:w="567" w:type="dxa"/>
            <w:vMerge/>
          </w:tcPr>
          <w:p w14:paraId="362F1E49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48A99622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3.2 Итоговая диагностика отрядного коллектива и личности воспитанников, изучение сложившихся в отряде межличностных отношений (анкетирование, методы личностного развития заключительного периода)</w:t>
            </w:r>
          </w:p>
        </w:tc>
        <w:tc>
          <w:tcPr>
            <w:tcW w:w="1693" w:type="dxa"/>
          </w:tcPr>
          <w:p w14:paraId="2CF1785C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46A32B60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880B45" w14:paraId="794BC969" w14:textId="77777777" w:rsidTr="00FA5236">
        <w:tc>
          <w:tcPr>
            <w:tcW w:w="567" w:type="dxa"/>
            <w:vMerge/>
          </w:tcPr>
          <w:p w14:paraId="026BDAAA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7EB050FE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3.3 Праздник закрытия смены </w:t>
            </w:r>
          </w:p>
        </w:tc>
        <w:tc>
          <w:tcPr>
            <w:tcW w:w="1693" w:type="dxa"/>
          </w:tcPr>
          <w:p w14:paraId="4D202B0B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66201ED5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880B45" w14:paraId="3CC4A53D" w14:textId="77777777" w:rsidTr="00FA5236">
        <w:tc>
          <w:tcPr>
            <w:tcW w:w="567" w:type="dxa"/>
            <w:vMerge/>
          </w:tcPr>
          <w:p w14:paraId="6B7AC0E5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5F4705DA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3.4. Итоговый вечерний огонек</w:t>
            </w:r>
          </w:p>
        </w:tc>
        <w:tc>
          <w:tcPr>
            <w:tcW w:w="1693" w:type="dxa"/>
          </w:tcPr>
          <w:p w14:paraId="42B8755B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397AF2E2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</w:t>
            </w:r>
          </w:p>
        </w:tc>
      </w:tr>
      <w:bookmarkEnd w:id="16"/>
      <w:bookmarkEnd w:id="20"/>
    </w:tbl>
    <w:p w14:paraId="5F03E688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  <w:r w:rsidRPr="00EE5C15">
        <w:rPr>
          <w:b/>
          <w:bCs/>
          <w:sz w:val="28"/>
          <w:szCs w:val="28"/>
          <w:highlight w:val="yellow"/>
        </w:rPr>
        <w:br w:type="page"/>
      </w:r>
      <w:r w:rsidRPr="00737A94">
        <w:rPr>
          <w:b/>
          <w:bCs/>
          <w:sz w:val="30"/>
          <w:szCs w:val="30"/>
        </w:rPr>
        <w:lastRenderedPageBreak/>
        <w:t>4</w:t>
      </w:r>
      <w:r w:rsidRPr="00737A94">
        <w:rPr>
          <w:b/>
          <w:bCs/>
          <w:sz w:val="30"/>
          <w:szCs w:val="30"/>
          <w:lang w:val="be-BY"/>
        </w:rPr>
        <w:t xml:space="preserve">. </w:t>
      </w:r>
      <w:r w:rsidRPr="00737A94">
        <w:rPr>
          <w:b/>
          <w:bCs/>
          <w:sz w:val="30"/>
          <w:szCs w:val="30"/>
        </w:rPr>
        <w:t xml:space="preserve">Расчет примерного количества часов, используемых в оздоровительном лагере с дневным пребыванием детей на организацию воспитательной работы в профильной и тематической сменах продолжительностью 15 дней </w:t>
      </w:r>
    </w:p>
    <w:p w14:paraId="33AFD349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</w:p>
    <w:p w14:paraId="7B49763A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>Расчет общего количества часов в смене для воспитанников 6-15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155"/>
        <w:gridCol w:w="2626"/>
      </w:tblGrid>
      <w:tr w:rsidR="00F5453E" w:rsidRPr="00E22654" w14:paraId="3D64C44C" w14:textId="77777777" w:rsidTr="00FA5236">
        <w:trPr>
          <w:trHeight w:val="654"/>
        </w:trPr>
        <w:tc>
          <w:tcPr>
            <w:tcW w:w="616" w:type="dxa"/>
          </w:tcPr>
          <w:p w14:paraId="4C497FB0" w14:textId="77777777" w:rsidR="00F5453E" w:rsidRPr="00E22654" w:rsidRDefault="00F5453E" w:rsidP="00FA5236">
            <w:pPr>
              <w:jc w:val="both"/>
              <w:rPr>
                <w:sz w:val="28"/>
                <w:szCs w:val="28"/>
              </w:rPr>
            </w:pPr>
            <w:r w:rsidRPr="00E22654">
              <w:rPr>
                <w:sz w:val="28"/>
                <w:szCs w:val="28"/>
              </w:rPr>
              <w:t>№ п/п</w:t>
            </w:r>
          </w:p>
        </w:tc>
        <w:tc>
          <w:tcPr>
            <w:tcW w:w="6155" w:type="dxa"/>
            <w:shd w:val="clear" w:color="auto" w:fill="auto"/>
          </w:tcPr>
          <w:p w14:paraId="3AB45D14" w14:textId="77777777" w:rsidR="00F5453E" w:rsidRPr="00E22654" w:rsidRDefault="00F5453E" w:rsidP="00FA5236">
            <w:pPr>
              <w:jc w:val="center"/>
              <w:rPr>
                <w:sz w:val="28"/>
                <w:szCs w:val="28"/>
              </w:rPr>
            </w:pPr>
            <w:r w:rsidRPr="00E22654">
              <w:rPr>
                <w:sz w:val="28"/>
                <w:szCs w:val="28"/>
              </w:rPr>
              <w:t>Расчет количества часов</w:t>
            </w:r>
          </w:p>
        </w:tc>
        <w:tc>
          <w:tcPr>
            <w:tcW w:w="2626" w:type="dxa"/>
            <w:shd w:val="clear" w:color="auto" w:fill="auto"/>
          </w:tcPr>
          <w:p w14:paraId="34638F73" w14:textId="77777777" w:rsidR="00F5453E" w:rsidRPr="00E22654" w:rsidRDefault="00F5453E" w:rsidP="00FA5236">
            <w:pPr>
              <w:jc w:val="center"/>
              <w:rPr>
                <w:sz w:val="28"/>
                <w:szCs w:val="28"/>
              </w:rPr>
            </w:pPr>
            <w:r w:rsidRPr="00E22654">
              <w:rPr>
                <w:sz w:val="28"/>
                <w:szCs w:val="28"/>
              </w:rPr>
              <w:t>Количество часов</w:t>
            </w:r>
          </w:p>
          <w:p w14:paraId="6A82F7AE" w14:textId="77777777" w:rsidR="00F5453E" w:rsidRPr="00E22654" w:rsidRDefault="00F5453E" w:rsidP="00FA5236">
            <w:pPr>
              <w:jc w:val="center"/>
              <w:rPr>
                <w:b/>
                <w:bCs/>
                <w:sz w:val="28"/>
                <w:szCs w:val="28"/>
              </w:rPr>
            </w:pPr>
            <w:r w:rsidRPr="00E22654">
              <w:rPr>
                <w:sz w:val="28"/>
                <w:szCs w:val="28"/>
              </w:rPr>
              <w:t>(возраст 6-15 лет)</w:t>
            </w:r>
          </w:p>
        </w:tc>
      </w:tr>
      <w:tr w:rsidR="00F5453E" w:rsidRPr="00E22654" w14:paraId="746C96F7" w14:textId="77777777" w:rsidTr="00FA5236">
        <w:tc>
          <w:tcPr>
            <w:tcW w:w="616" w:type="dxa"/>
          </w:tcPr>
          <w:p w14:paraId="5DCB7BA3" w14:textId="77777777" w:rsidR="00F5453E" w:rsidRPr="00E22654" w:rsidRDefault="00F5453E" w:rsidP="00FA5236">
            <w:pPr>
              <w:jc w:val="both"/>
              <w:rPr>
                <w:b/>
                <w:bCs/>
                <w:sz w:val="28"/>
                <w:szCs w:val="28"/>
              </w:rPr>
            </w:pPr>
            <w:r w:rsidRPr="00E22654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155" w:type="dxa"/>
            <w:shd w:val="clear" w:color="auto" w:fill="auto"/>
          </w:tcPr>
          <w:p w14:paraId="625308DC" w14:textId="77777777" w:rsidR="00F5453E" w:rsidRPr="00E22654" w:rsidRDefault="00F5453E" w:rsidP="00FA5236">
            <w:pPr>
              <w:jc w:val="both"/>
              <w:rPr>
                <w:bCs/>
                <w:sz w:val="28"/>
                <w:szCs w:val="28"/>
              </w:rPr>
            </w:pPr>
            <w:r w:rsidRPr="00E22654">
              <w:rPr>
                <w:b/>
                <w:bCs/>
                <w:sz w:val="28"/>
                <w:szCs w:val="28"/>
              </w:rPr>
              <w:t>Всего часов</w:t>
            </w:r>
            <w:r w:rsidRPr="00E22654">
              <w:rPr>
                <w:bCs/>
                <w:sz w:val="28"/>
                <w:szCs w:val="28"/>
              </w:rPr>
              <w:t xml:space="preserve"> в соответствии с Примерным распорядком дня в оздоровительном лагере с дневным пребыванием детей (пребывание до 18.00):</w:t>
            </w:r>
          </w:p>
          <w:p w14:paraId="2687C84D" w14:textId="77777777" w:rsidR="00F5453E" w:rsidRPr="00E22654" w:rsidRDefault="00F5453E" w:rsidP="00FA5236">
            <w:pPr>
              <w:jc w:val="both"/>
              <w:rPr>
                <w:i/>
                <w:iCs/>
                <w:sz w:val="26"/>
                <w:szCs w:val="26"/>
              </w:rPr>
            </w:pPr>
            <w:r w:rsidRPr="00E22654">
              <w:rPr>
                <w:i/>
                <w:iCs/>
                <w:sz w:val="26"/>
                <w:szCs w:val="26"/>
              </w:rPr>
              <w:t>организационно-адаптационный период (1-3 день): 28,5 часов (3 дня х 9,5 часов);</w:t>
            </w:r>
          </w:p>
          <w:p w14:paraId="421BE66C" w14:textId="77777777" w:rsidR="00F5453E" w:rsidRPr="00E22654" w:rsidRDefault="00F5453E" w:rsidP="00FA5236">
            <w:pPr>
              <w:jc w:val="both"/>
              <w:rPr>
                <w:i/>
                <w:iCs/>
                <w:sz w:val="26"/>
                <w:szCs w:val="26"/>
              </w:rPr>
            </w:pPr>
            <w:r w:rsidRPr="00E22654">
              <w:rPr>
                <w:i/>
                <w:iCs/>
                <w:sz w:val="26"/>
                <w:szCs w:val="26"/>
              </w:rPr>
              <w:t>основной период (4-13 день): всего часов – 95 часов (10 дней х 9,5 часов)</w:t>
            </w:r>
            <w:r>
              <w:rPr>
                <w:i/>
                <w:iCs/>
                <w:sz w:val="26"/>
                <w:szCs w:val="26"/>
              </w:rPr>
              <w:t>;</w:t>
            </w:r>
          </w:p>
          <w:p w14:paraId="43639CC5" w14:textId="77777777" w:rsidR="00F5453E" w:rsidRPr="00E22654" w:rsidRDefault="00F5453E" w:rsidP="00FA5236">
            <w:pPr>
              <w:jc w:val="both"/>
              <w:rPr>
                <w:bCs/>
                <w:sz w:val="28"/>
                <w:szCs w:val="28"/>
              </w:rPr>
            </w:pPr>
            <w:r w:rsidRPr="00E22654">
              <w:rPr>
                <w:i/>
                <w:iCs/>
                <w:sz w:val="26"/>
                <w:szCs w:val="26"/>
              </w:rPr>
              <w:t>заключительный период (14-15 день): всего часов – 19 часов (2 дня х 9,5 часов)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26" w:type="dxa"/>
            <w:shd w:val="clear" w:color="auto" w:fill="auto"/>
          </w:tcPr>
          <w:p w14:paraId="5F81FBBE" w14:textId="77777777" w:rsidR="00F5453E" w:rsidRPr="00E22654" w:rsidRDefault="00F5453E" w:rsidP="00FA5236">
            <w:pPr>
              <w:jc w:val="center"/>
              <w:rPr>
                <w:b/>
                <w:bCs/>
                <w:sz w:val="28"/>
                <w:szCs w:val="28"/>
              </w:rPr>
            </w:pPr>
            <w:r w:rsidRPr="00E22654">
              <w:rPr>
                <w:b/>
                <w:bCs/>
                <w:sz w:val="28"/>
                <w:szCs w:val="28"/>
              </w:rPr>
              <w:t>142,5</w:t>
            </w:r>
          </w:p>
          <w:p w14:paraId="18A3A17C" w14:textId="77777777" w:rsidR="00F5453E" w:rsidRPr="00E22654" w:rsidRDefault="00F5453E" w:rsidP="00FA523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876D661" w14:textId="77777777" w:rsidR="00F5453E" w:rsidRPr="00E22654" w:rsidRDefault="00F5453E" w:rsidP="00FA523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20B3A40" w14:textId="77777777" w:rsidR="00F5453E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3C6A27B" w14:textId="77777777" w:rsidR="00F5453E" w:rsidRPr="00E2265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  <w:r w:rsidRPr="00E22654">
              <w:rPr>
                <w:i/>
                <w:iCs/>
                <w:sz w:val="26"/>
                <w:szCs w:val="26"/>
              </w:rPr>
              <w:t>28,5</w:t>
            </w:r>
          </w:p>
          <w:p w14:paraId="565444D7" w14:textId="77777777" w:rsidR="00F5453E" w:rsidRPr="00E2265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79E1C51E" w14:textId="77777777" w:rsidR="00F5453E" w:rsidRPr="00E2265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  <w:r w:rsidRPr="00E22654">
              <w:rPr>
                <w:i/>
                <w:iCs/>
                <w:sz w:val="26"/>
                <w:szCs w:val="26"/>
              </w:rPr>
              <w:t>95</w:t>
            </w:r>
          </w:p>
          <w:p w14:paraId="65540802" w14:textId="77777777" w:rsidR="00F5453E" w:rsidRPr="00E2265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3C41528" w14:textId="77777777" w:rsidR="00F5453E" w:rsidRPr="00E22654" w:rsidRDefault="00F5453E" w:rsidP="00FA5236">
            <w:pPr>
              <w:jc w:val="center"/>
              <w:rPr>
                <w:b/>
                <w:bCs/>
                <w:sz w:val="28"/>
                <w:szCs w:val="28"/>
              </w:rPr>
            </w:pPr>
            <w:r w:rsidRPr="00E22654">
              <w:rPr>
                <w:i/>
                <w:iCs/>
                <w:sz w:val="26"/>
                <w:szCs w:val="26"/>
              </w:rPr>
              <w:t>19</w:t>
            </w:r>
          </w:p>
        </w:tc>
      </w:tr>
      <w:tr w:rsidR="00F5453E" w:rsidRPr="00E22654" w14:paraId="3D8B56E7" w14:textId="77777777" w:rsidTr="00FA5236">
        <w:tc>
          <w:tcPr>
            <w:tcW w:w="616" w:type="dxa"/>
            <w:vMerge w:val="restart"/>
          </w:tcPr>
          <w:p w14:paraId="04E8701B" w14:textId="77777777" w:rsidR="00F5453E" w:rsidRPr="00E22654" w:rsidRDefault="00F5453E" w:rsidP="00FA5236">
            <w:pPr>
              <w:jc w:val="both"/>
              <w:rPr>
                <w:b/>
                <w:sz w:val="28"/>
                <w:szCs w:val="28"/>
              </w:rPr>
            </w:pPr>
            <w:r w:rsidRPr="00E2265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155" w:type="dxa"/>
            <w:shd w:val="clear" w:color="auto" w:fill="auto"/>
          </w:tcPr>
          <w:p w14:paraId="64215E59" w14:textId="77777777" w:rsidR="00F5453E" w:rsidRPr="00E22654" w:rsidRDefault="00F5453E" w:rsidP="00FA5236">
            <w:pPr>
              <w:jc w:val="both"/>
              <w:rPr>
                <w:b/>
                <w:bCs/>
                <w:sz w:val="28"/>
                <w:szCs w:val="28"/>
              </w:rPr>
            </w:pPr>
            <w:r w:rsidRPr="00E22654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2626" w:type="dxa"/>
            <w:shd w:val="clear" w:color="auto" w:fill="auto"/>
          </w:tcPr>
          <w:p w14:paraId="6F2D726B" w14:textId="77777777" w:rsidR="00F5453E" w:rsidRPr="00E22654" w:rsidRDefault="00F5453E" w:rsidP="00FA52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5453E" w:rsidRPr="00E22654" w14:paraId="6ABBBE01" w14:textId="77777777" w:rsidTr="00FA5236">
        <w:trPr>
          <w:trHeight w:val="659"/>
        </w:trPr>
        <w:tc>
          <w:tcPr>
            <w:tcW w:w="616" w:type="dxa"/>
            <w:vMerge/>
          </w:tcPr>
          <w:p w14:paraId="2591A247" w14:textId="77777777" w:rsidR="00F5453E" w:rsidRPr="00E22654" w:rsidRDefault="00F5453E" w:rsidP="00FA523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155" w:type="dxa"/>
            <w:shd w:val="clear" w:color="auto" w:fill="auto"/>
          </w:tcPr>
          <w:p w14:paraId="5F0B46C6" w14:textId="77777777" w:rsidR="00F5453E" w:rsidRPr="00E22654" w:rsidRDefault="00F5453E" w:rsidP="00FA5236">
            <w:pPr>
              <w:jc w:val="both"/>
              <w:rPr>
                <w:bCs/>
                <w:sz w:val="28"/>
                <w:szCs w:val="28"/>
              </w:rPr>
            </w:pPr>
            <w:r w:rsidRPr="00E22654">
              <w:rPr>
                <w:bCs/>
                <w:sz w:val="28"/>
                <w:szCs w:val="28"/>
              </w:rPr>
              <w:t>2.1 на организацию жизнедеятельности</w:t>
            </w:r>
            <w:r>
              <w:rPr>
                <w:bCs/>
                <w:sz w:val="28"/>
                <w:szCs w:val="28"/>
              </w:rPr>
              <w:t>:</w:t>
            </w:r>
          </w:p>
          <w:p w14:paraId="4EA6F09F" w14:textId="77777777" w:rsidR="00F5453E" w:rsidRPr="00E22654" w:rsidRDefault="00F5453E" w:rsidP="00FA5236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E22654">
              <w:rPr>
                <w:bCs/>
                <w:i/>
                <w:iCs/>
                <w:sz w:val="26"/>
                <w:szCs w:val="26"/>
              </w:rPr>
              <w:t>1-15 день смены (по 4 часа в день) – 60 часов (4 часа х 15 дней)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E22654">
              <w:rPr>
                <w:bCs/>
                <w:i/>
                <w:iCs/>
                <w:sz w:val="26"/>
                <w:szCs w:val="26"/>
              </w:rPr>
              <w:t xml:space="preserve">  </w:t>
            </w:r>
          </w:p>
        </w:tc>
        <w:tc>
          <w:tcPr>
            <w:tcW w:w="2626" w:type="dxa"/>
            <w:shd w:val="clear" w:color="auto" w:fill="auto"/>
          </w:tcPr>
          <w:p w14:paraId="7569E3AB" w14:textId="77777777" w:rsidR="00F5453E" w:rsidRPr="00E22654" w:rsidRDefault="00F5453E" w:rsidP="00FA5236">
            <w:pPr>
              <w:jc w:val="center"/>
              <w:rPr>
                <w:b/>
                <w:bCs/>
                <w:sz w:val="28"/>
                <w:szCs w:val="28"/>
              </w:rPr>
            </w:pPr>
            <w:r w:rsidRPr="00E22654">
              <w:rPr>
                <w:b/>
                <w:bCs/>
                <w:sz w:val="28"/>
                <w:szCs w:val="28"/>
              </w:rPr>
              <w:t>60</w:t>
            </w:r>
          </w:p>
          <w:p w14:paraId="7A500423" w14:textId="77777777" w:rsidR="00F5453E" w:rsidRPr="00E22654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F5453E" w:rsidRPr="00E22654" w14:paraId="2CFEB216" w14:textId="77777777" w:rsidTr="00FA5236">
        <w:tc>
          <w:tcPr>
            <w:tcW w:w="616" w:type="dxa"/>
            <w:vMerge/>
          </w:tcPr>
          <w:p w14:paraId="3F751FFA" w14:textId="77777777" w:rsidR="00F5453E" w:rsidRPr="00E22654" w:rsidRDefault="00F5453E" w:rsidP="00FA523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155" w:type="dxa"/>
            <w:shd w:val="clear" w:color="auto" w:fill="auto"/>
          </w:tcPr>
          <w:p w14:paraId="0B589E14" w14:textId="77777777" w:rsidR="00F5453E" w:rsidRPr="00E22654" w:rsidRDefault="00F5453E" w:rsidP="00FA5236">
            <w:pPr>
              <w:jc w:val="both"/>
              <w:rPr>
                <w:bCs/>
                <w:sz w:val="28"/>
                <w:szCs w:val="28"/>
              </w:rPr>
            </w:pPr>
            <w:r w:rsidRPr="00E22654">
              <w:rPr>
                <w:bCs/>
                <w:sz w:val="28"/>
                <w:szCs w:val="28"/>
              </w:rPr>
              <w:t>2.2 на организацию образовательного процесса по программе дополнительного образования детей и молодежи</w:t>
            </w:r>
            <w:r>
              <w:rPr>
                <w:bCs/>
                <w:sz w:val="28"/>
                <w:szCs w:val="28"/>
              </w:rPr>
              <w:t>:</w:t>
            </w:r>
          </w:p>
          <w:p w14:paraId="61B51A17" w14:textId="77777777" w:rsidR="00F5453E" w:rsidRPr="00E22654" w:rsidRDefault="00F5453E" w:rsidP="00FA5236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E22654">
              <w:rPr>
                <w:bCs/>
                <w:i/>
                <w:iCs/>
                <w:sz w:val="26"/>
                <w:szCs w:val="26"/>
              </w:rPr>
              <w:t>2 часа х 3 недели = 6 часов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26" w:type="dxa"/>
            <w:shd w:val="clear" w:color="auto" w:fill="auto"/>
          </w:tcPr>
          <w:p w14:paraId="7BB6C05D" w14:textId="77777777" w:rsidR="00F5453E" w:rsidRPr="00E22654" w:rsidRDefault="00F5453E" w:rsidP="00FA5236">
            <w:pPr>
              <w:jc w:val="center"/>
              <w:rPr>
                <w:b/>
                <w:bCs/>
                <w:sz w:val="28"/>
                <w:szCs w:val="28"/>
              </w:rPr>
            </w:pPr>
            <w:r w:rsidRPr="00E22654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F5453E" w:rsidRPr="00E22654" w14:paraId="47439576" w14:textId="77777777" w:rsidTr="00FA5236">
        <w:tc>
          <w:tcPr>
            <w:tcW w:w="616" w:type="dxa"/>
            <w:vMerge/>
          </w:tcPr>
          <w:p w14:paraId="4202CB09" w14:textId="77777777" w:rsidR="00F5453E" w:rsidRPr="00E22654" w:rsidRDefault="00F5453E" w:rsidP="00FA523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155" w:type="dxa"/>
            <w:shd w:val="clear" w:color="auto" w:fill="auto"/>
          </w:tcPr>
          <w:p w14:paraId="0033F855" w14:textId="77777777" w:rsidR="00F5453E" w:rsidRPr="00E22654" w:rsidRDefault="00F5453E" w:rsidP="00FA5236">
            <w:pPr>
              <w:jc w:val="both"/>
              <w:rPr>
                <w:bCs/>
                <w:sz w:val="28"/>
                <w:szCs w:val="28"/>
              </w:rPr>
            </w:pPr>
            <w:r w:rsidRPr="00E22654">
              <w:rPr>
                <w:bCs/>
                <w:sz w:val="28"/>
                <w:szCs w:val="28"/>
              </w:rPr>
              <w:t>2.3 на реализацию программы воспитания</w:t>
            </w:r>
            <w:r>
              <w:rPr>
                <w:bCs/>
                <w:sz w:val="28"/>
                <w:szCs w:val="28"/>
              </w:rPr>
              <w:t>:</w:t>
            </w:r>
          </w:p>
          <w:p w14:paraId="64CA831C" w14:textId="77777777" w:rsidR="00F5453E" w:rsidRPr="00E22654" w:rsidRDefault="00F5453E" w:rsidP="00FA5236">
            <w:pPr>
              <w:jc w:val="both"/>
              <w:rPr>
                <w:bCs/>
                <w:i/>
                <w:sz w:val="26"/>
                <w:szCs w:val="26"/>
              </w:rPr>
            </w:pPr>
            <w:r w:rsidRPr="00E22654">
              <w:rPr>
                <w:bCs/>
                <w:i/>
                <w:sz w:val="26"/>
                <w:szCs w:val="26"/>
              </w:rPr>
              <w:t>организационно-адаптационный период (1-3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4814A5C9" w14:textId="77777777" w:rsidR="00F5453E" w:rsidRPr="00E22654" w:rsidRDefault="00F5453E" w:rsidP="00FA5236">
            <w:pPr>
              <w:jc w:val="both"/>
              <w:rPr>
                <w:bCs/>
                <w:i/>
                <w:sz w:val="26"/>
                <w:szCs w:val="26"/>
              </w:rPr>
            </w:pPr>
            <w:r w:rsidRPr="00E22654">
              <w:rPr>
                <w:bCs/>
                <w:i/>
                <w:sz w:val="26"/>
                <w:szCs w:val="26"/>
              </w:rPr>
              <w:t>основной период (4-13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5B28E55D" w14:textId="77777777" w:rsidR="00F5453E" w:rsidRPr="00E22654" w:rsidRDefault="00F5453E" w:rsidP="00FA5236">
            <w:pPr>
              <w:jc w:val="both"/>
              <w:rPr>
                <w:bCs/>
                <w:i/>
                <w:sz w:val="28"/>
                <w:szCs w:val="28"/>
              </w:rPr>
            </w:pPr>
            <w:r w:rsidRPr="00E22654">
              <w:rPr>
                <w:bCs/>
                <w:i/>
                <w:sz w:val="26"/>
                <w:szCs w:val="26"/>
              </w:rPr>
              <w:t>заключительный период (14-15 день смены)</w:t>
            </w:r>
            <w:r>
              <w:rPr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2626" w:type="dxa"/>
            <w:shd w:val="clear" w:color="auto" w:fill="auto"/>
          </w:tcPr>
          <w:p w14:paraId="4AF3F65A" w14:textId="77777777" w:rsidR="00F5453E" w:rsidRPr="00E22654" w:rsidRDefault="00F5453E" w:rsidP="00FA5236">
            <w:pPr>
              <w:jc w:val="center"/>
              <w:rPr>
                <w:b/>
                <w:bCs/>
                <w:sz w:val="28"/>
                <w:szCs w:val="28"/>
              </w:rPr>
            </w:pPr>
            <w:r w:rsidRPr="00E22654">
              <w:rPr>
                <w:b/>
                <w:bCs/>
                <w:sz w:val="28"/>
                <w:szCs w:val="28"/>
              </w:rPr>
              <w:t>76,5</w:t>
            </w:r>
          </w:p>
          <w:p w14:paraId="0C3EC52C" w14:textId="77777777" w:rsidR="00F5453E" w:rsidRPr="00E22654" w:rsidRDefault="00F5453E" w:rsidP="00FA5236">
            <w:pPr>
              <w:jc w:val="center"/>
              <w:rPr>
                <w:i/>
                <w:iCs/>
              </w:rPr>
            </w:pPr>
            <w:r w:rsidRPr="00E22654">
              <w:rPr>
                <w:i/>
                <w:iCs/>
              </w:rPr>
              <w:t>16,5</w:t>
            </w:r>
          </w:p>
          <w:p w14:paraId="5F1EE0BB" w14:textId="77777777" w:rsidR="00F5453E" w:rsidRPr="00E22654" w:rsidRDefault="00F5453E" w:rsidP="00FA5236">
            <w:pPr>
              <w:jc w:val="center"/>
              <w:rPr>
                <w:i/>
                <w:iCs/>
              </w:rPr>
            </w:pPr>
          </w:p>
          <w:p w14:paraId="3EA0452B" w14:textId="77777777" w:rsidR="00F5453E" w:rsidRPr="00E22654" w:rsidRDefault="00F5453E" w:rsidP="00FA5236">
            <w:pPr>
              <w:jc w:val="center"/>
              <w:rPr>
                <w:i/>
                <w:iCs/>
              </w:rPr>
            </w:pPr>
            <w:r w:rsidRPr="00E22654">
              <w:rPr>
                <w:i/>
                <w:iCs/>
              </w:rPr>
              <w:t>49</w:t>
            </w:r>
          </w:p>
          <w:p w14:paraId="258A574B" w14:textId="77777777" w:rsidR="00F5453E" w:rsidRPr="00E22654" w:rsidRDefault="00F5453E" w:rsidP="00FA5236">
            <w:pPr>
              <w:jc w:val="center"/>
              <w:rPr>
                <w:sz w:val="28"/>
                <w:szCs w:val="28"/>
              </w:rPr>
            </w:pPr>
            <w:r w:rsidRPr="00E22654">
              <w:rPr>
                <w:i/>
                <w:iCs/>
              </w:rPr>
              <w:t>11</w:t>
            </w:r>
          </w:p>
        </w:tc>
      </w:tr>
    </w:tbl>
    <w:p w14:paraId="06C9B912" w14:textId="77777777" w:rsidR="00F5453E" w:rsidRPr="00E22654" w:rsidRDefault="00F5453E" w:rsidP="00F5453E">
      <w:pPr>
        <w:jc w:val="both"/>
        <w:rPr>
          <w:b/>
          <w:bCs/>
          <w:sz w:val="28"/>
          <w:szCs w:val="28"/>
        </w:rPr>
      </w:pPr>
    </w:p>
    <w:p w14:paraId="03CD9BEB" w14:textId="77777777" w:rsidR="00F5453E" w:rsidRPr="00737A94" w:rsidRDefault="00F5453E" w:rsidP="00F5453E">
      <w:pPr>
        <w:ind w:firstLine="708"/>
        <w:jc w:val="both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 xml:space="preserve">Примерное распределение количества часов по периодам смены </w:t>
      </w:r>
      <w:r>
        <w:rPr>
          <w:b/>
          <w:bCs/>
          <w:sz w:val="30"/>
          <w:szCs w:val="30"/>
        </w:rPr>
        <w:t>на реализацию программы воспитания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6406"/>
        <w:gridCol w:w="2410"/>
      </w:tblGrid>
      <w:tr w:rsidR="00F5453E" w:rsidRPr="00737A94" w14:paraId="2980A6E9" w14:textId="77777777" w:rsidTr="00FA5236">
        <w:trPr>
          <w:trHeight w:val="654"/>
        </w:trPr>
        <w:tc>
          <w:tcPr>
            <w:tcW w:w="648" w:type="dxa"/>
          </w:tcPr>
          <w:p w14:paraId="01E33894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№ п/п</w:t>
            </w:r>
          </w:p>
        </w:tc>
        <w:tc>
          <w:tcPr>
            <w:tcW w:w="6406" w:type="dxa"/>
            <w:shd w:val="clear" w:color="auto" w:fill="auto"/>
          </w:tcPr>
          <w:p w14:paraId="04FE2DB5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2410" w:type="dxa"/>
          </w:tcPr>
          <w:p w14:paraId="262C251E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0698A864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6-10 лет /11-15 лет)</w:t>
            </w:r>
          </w:p>
        </w:tc>
      </w:tr>
      <w:tr w:rsidR="00F5453E" w:rsidRPr="00737A94" w14:paraId="266F1A3C" w14:textId="77777777" w:rsidTr="00FA5236">
        <w:trPr>
          <w:trHeight w:val="324"/>
        </w:trPr>
        <w:tc>
          <w:tcPr>
            <w:tcW w:w="648" w:type="dxa"/>
            <w:vMerge w:val="restart"/>
          </w:tcPr>
          <w:p w14:paraId="478FF8AC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406" w:type="dxa"/>
            <w:shd w:val="clear" w:color="auto" w:fill="auto"/>
          </w:tcPr>
          <w:p w14:paraId="7943AD45" w14:textId="77777777" w:rsidR="00F5453E" w:rsidRPr="00737A94" w:rsidRDefault="00F5453E" w:rsidP="00FA5236">
            <w:pPr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 xml:space="preserve">ОРГАНИЗАЦИОННО-АДАПТАЦИОННЫЙ  ПЕРИОД </w:t>
            </w:r>
            <w:r w:rsidRPr="00737A94">
              <w:rPr>
                <w:sz w:val="26"/>
                <w:szCs w:val="26"/>
              </w:rPr>
              <w:t>(ВСЕГО ЧАСОВ)</w:t>
            </w:r>
          </w:p>
        </w:tc>
        <w:tc>
          <w:tcPr>
            <w:tcW w:w="2410" w:type="dxa"/>
          </w:tcPr>
          <w:p w14:paraId="345B1CDD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16,5</w:t>
            </w:r>
          </w:p>
        </w:tc>
      </w:tr>
      <w:tr w:rsidR="00F5453E" w:rsidRPr="00737A94" w14:paraId="61AAA01D" w14:textId="77777777" w:rsidTr="00FA5236">
        <w:tc>
          <w:tcPr>
            <w:tcW w:w="648" w:type="dxa"/>
            <w:vMerge/>
          </w:tcPr>
          <w:p w14:paraId="0F4E425F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4854F06E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1.1 Создание безопасных услови</w:t>
            </w:r>
            <w:r>
              <w:rPr>
                <w:bCs/>
                <w:sz w:val="26"/>
                <w:szCs w:val="26"/>
              </w:rPr>
              <w:t>й</w:t>
            </w:r>
            <w:r w:rsidRPr="00737A94">
              <w:rPr>
                <w:bCs/>
                <w:sz w:val="26"/>
                <w:szCs w:val="26"/>
              </w:rPr>
              <w:t xml:space="preserve"> жизнедеятельности воспитанников в процессе смены </w:t>
            </w:r>
          </w:p>
        </w:tc>
        <w:tc>
          <w:tcPr>
            <w:tcW w:w="2410" w:type="dxa"/>
          </w:tcPr>
          <w:p w14:paraId="7D989575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737A94" w14:paraId="42F14F70" w14:textId="77777777" w:rsidTr="00FA5236">
        <w:tc>
          <w:tcPr>
            <w:tcW w:w="648" w:type="dxa"/>
            <w:vMerge/>
          </w:tcPr>
          <w:p w14:paraId="69CD670D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07F75ADB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 xml:space="preserve">1.2 Формы работы и виды деятельности, направленные на знакомство воспитанников друг с другом, с педагогами, оздоровительным лагерем и его традициями </w:t>
            </w:r>
          </w:p>
        </w:tc>
        <w:tc>
          <w:tcPr>
            <w:tcW w:w="2410" w:type="dxa"/>
          </w:tcPr>
          <w:p w14:paraId="37654413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737A94" w14:paraId="6119FE0E" w14:textId="77777777" w:rsidTr="00FA5236">
        <w:tc>
          <w:tcPr>
            <w:tcW w:w="648" w:type="dxa"/>
            <w:vMerge/>
          </w:tcPr>
          <w:p w14:paraId="3E8160EB" w14:textId="77777777" w:rsidR="00F5453E" w:rsidRPr="00737A94" w:rsidRDefault="00F5453E" w:rsidP="00FA523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046FDA10" w14:textId="77777777" w:rsidR="00F5453E" w:rsidRPr="00737A94" w:rsidRDefault="00F5453E" w:rsidP="00FA5236">
            <w:pPr>
              <w:jc w:val="both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1.3 </w:t>
            </w:r>
            <w:r w:rsidRPr="00737A94">
              <w:rPr>
                <w:bCs/>
                <w:sz w:val="26"/>
                <w:szCs w:val="26"/>
              </w:rPr>
              <w:t>Первичная диагностика интересов, направленности личности, ожиданий воспитанников, ф</w:t>
            </w:r>
            <w:r w:rsidRPr="00737A94">
              <w:rPr>
                <w:sz w:val="26"/>
                <w:szCs w:val="26"/>
              </w:rPr>
              <w:t xml:space="preserve">ормы работы и </w:t>
            </w:r>
            <w:r w:rsidRPr="00737A94">
              <w:rPr>
                <w:sz w:val="26"/>
                <w:szCs w:val="26"/>
              </w:rPr>
              <w:lastRenderedPageBreak/>
              <w:t xml:space="preserve">виды деятельности, направленные на создание условий для раскрытия способностей детей, доброжелательной атмосферы, адаптации к новым условиям </w:t>
            </w:r>
          </w:p>
        </w:tc>
        <w:tc>
          <w:tcPr>
            <w:tcW w:w="2410" w:type="dxa"/>
          </w:tcPr>
          <w:p w14:paraId="520D3E40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lastRenderedPageBreak/>
              <w:t>3</w:t>
            </w:r>
          </w:p>
        </w:tc>
      </w:tr>
      <w:tr w:rsidR="00F5453E" w:rsidRPr="00737A94" w14:paraId="57BF86CA" w14:textId="77777777" w:rsidTr="00FA5236">
        <w:tc>
          <w:tcPr>
            <w:tcW w:w="648" w:type="dxa"/>
            <w:vMerge/>
          </w:tcPr>
          <w:p w14:paraId="3D345300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1B6100C4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1.4 Знакомство с содержанием программы смены, выработка основных законов и правил жизнедеятельности отряда, выявление лидеров, формирование органов детского самоуправления</w:t>
            </w:r>
          </w:p>
        </w:tc>
        <w:tc>
          <w:tcPr>
            <w:tcW w:w="2410" w:type="dxa"/>
          </w:tcPr>
          <w:p w14:paraId="736729E7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4,5</w:t>
            </w:r>
          </w:p>
        </w:tc>
      </w:tr>
      <w:tr w:rsidR="00F5453E" w:rsidRPr="00737A94" w14:paraId="71990D16" w14:textId="77777777" w:rsidTr="00FA5236">
        <w:trPr>
          <w:trHeight w:val="417"/>
        </w:trPr>
        <w:tc>
          <w:tcPr>
            <w:tcW w:w="648" w:type="dxa"/>
            <w:vMerge/>
          </w:tcPr>
          <w:p w14:paraId="69A2E798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299BA7DC" w14:textId="77777777" w:rsidR="00F5453E" w:rsidRPr="00737A94" w:rsidRDefault="00F5453E" w:rsidP="00FA5236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1.5 Физкультурно-оздоровительные мероприятия</w:t>
            </w:r>
          </w:p>
        </w:tc>
        <w:tc>
          <w:tcPr>
            <w:tcW w:w="2410" w:type="dxa"/>
          </w:tcPr>
          <w:p w14:paraId="53835D24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737A94" w14:paraId="0A9F790E" w14:textId="77777777" w:rsidTr="00FA5236">
        <w:trPr>
          <w:trHeight w:val="268"/>
        </w:trPr>
        <w:tc>
          <w:tcPr>
            <w:tcW w:w="7054" w:type="dxa"/>
            <w:gridSpan w:val="2"/>
          </w:tcPr>
          <w:p w14:paraId="1797EB1F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3A23CDEB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737A94" w14:paraId="010F375D" w14:textId="77777777" w:rsidTr="00FA5236">
        <w:tc>
          <w:tcPr>
            <w:tcW w:w="648" w:type="dxa"/>
            <w:vMerge w:val="restart"/>
          </w:tcPr>
          <w:p w14:paraId="22F3C8E8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6406" w:type="dxa"/>
            <w:shd w:val="clear" w:color="auto" w:fill="auto"/>
          </w:tcPr>
          <w:p w14:paraId="7D6F364F" w14:textId="77777777" w:rsidR="00F5453E" w:rsidRPr="00737A94" w:rsidRDefault="00F5453E" w:rsidP="00FA5236">
            <w:pPr>
              <w:jc w:val="both"/>
              <w:rPr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 xml:space="preserve">ОСНОВНОЙ ПЕРИОД </w:t>
            </w:r>
            <w:r w:rsidRPr="00737A94">
              <w:rPr>
                <w:sz w:val="26"/>
                <w:szCs w:val="26"/>
              </w:rPr>
              <w:t xml:space="preserve">(ВСЕГО ЧАСОВ) </w:t>
            </w:r>
          </w:p>
        </w:tc>
        <w:tc>
          <w:tcPr>
            <w:tcW w:w="2410" w:type="dxa"/>
          </w:tcPr>
          <w:p w14:paraId="2E836039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49</w:t>
            </w:r>
          </w:p>
        </w:tc>
      </w:tr>
      <w:tr w:rsidR="00F5453E" w:rsidRPr="00737A94" w14:paraId="0D035445" w14:textId="77777777" w:rsidTr="00FA5236">
        <w:trPr>
          <w:trHeight w:val="1381"/>
        </w:trPr>
        <w:tc>
          <w:tcPr>
            <w:tcW w:w="648" w:type="dxa"/>
            <w:vMerge/>
          </w:tcPr>
          <w:p w14:paraId="3FCB974B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0077EE0B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2.1 Воспитательная работа в соответствии с основными составляющими воспитания (отрядные формы работы, информационные часы, диалоговые площадки, культурно-досуговые мероприятия и др.)</w:t>
            </w:r>
          </w:p>
        </w:tc>
        <w:tc>
          <w:tcPr>
            <w:tcW w:w="2410" w:type="dxa"/>
          </w:tcPr>
          <w:p w14:paraId="13F3DA1D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19,5 /12,5</w:t>
            </w:r>
          </w:p>
        </w:tc>
      </w:tr>
      <w:tr w:rsidR="00F5453E" w:rsidRPr="00737A94" w14:paraId="02A7A7EF" w14:textId="77777777" w:rsidTr="00FA5236">
        <w:tc>
          <w:tcPr>
            <w:tcW w:w="648" w:type="dxa"/>
            <w:vMerge/>
          </w:tcPr>
          <w:p w14:paraId="53C48FDA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36CF89E8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2.2 Организационно-коммуникативные формы работы (утренний разговор, подведение итогов дня, беседы на этические темы, методика «Лидер дня», рефлексивные методики и др.) </w:t>
            </w:r>
          </w:p>
        </w:tc>
        <w:tc>
          <w:tcPr>
            <w:tcW w:w="2410" w:type="dxa"/>
          </w:tcPr>
          <w:p w14:paraId="52EA540F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6,5</w:t>
            </w:r>
          </w:p>
        </w:tc>
      </w:tr>
      <w:tr w:rsidR="00F5453E" w:rsidRPr="00737A94" w14:paraId="2A5E6CCF" w14:textId="77777777" w:rsidTr="00FA5236">
        <w:tc>
          <w:tcPr>
            <w:tcW w:w="648" w:type="dxa"/>
            <w:vMerge/>
          </w:tcPr>
          <w:p w14:paraId="74E21F30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21D36A74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2.3 Образовательный компонент профильной (тематической) смены </w:t>
            </w:r>
          </w:p>
        </w:tc>
        <w:tc>
          <w:tcPr>
            <w:tcW w:w="2410" w:type="dxa"/>
          </w:tcPr>
          <w:p w14:paraId="46A7B1D7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9/14</w:t>
            </w:r>
          </w:p>
        </w:tc>
      </w:tr>
      <w:tr w:rsidR="00F5453E" w:rsidRPr="00737A94" w14:paraId="010ED389" w14:textId="77777777" w:rsidTr="00FA5236">
        <w:tc>
          <w:tcPr>
            <w:tcW w:w="648" w:type="dxa"/>
            <w:vMerge/>
          </w:tcPr>
          <w:p w14:paraId="038103AA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077648A8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2.4 Текущая диагностика отрядного коллектива и личности детей и подростков, изучение сложившихся в отряде межличностных отношений (анкетирование, методы личностного развития основного периода) </w:t>
            </w:r>
          </w:p>
        </w:tc>
        <w:tc>
          <w:tcPr>
            <w:tcW w:w="2410" w:type="dxa"/>
          </w:tcPr>
          <w:p w14:paraId="5FCE1BD6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737A94" w14:paraId="207DF75E" w14:textId="77777777" w:rsidTr="00FA5236">
        <w:tc>
          <w:tcPr>
            <w:tcW w:w="648" w:type="dxa"/>
            <w:vMerge/>
          </w:tcPr>
          <w:p w14:paraId="30D5ECBD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19E7CA75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2.5 Формы работы, направленные на формирование организаторских качеств воспитанников, развитие их инициативности (детское самоуправление, творческие группы) </w:t>
            </w:r>
          </w:p>
        </w:tc>
        <w:tc>
          <w:tcPr>
            <w:tcW w:w="2410" w:type="dxa"/>
          </w:tcPr>
          <w:p w14:paraId="6C4EA788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2/4</w:t>
            </w:r>
          </w:p>
        </w:tc>
      </w:tr>
      <w:tr w:rsidR="00F5453E" w:rsidRPr="00737A94" w14:paraId="4A57050C" w14:textId="77777777" w:rsidTr="00FA5236">
        <w:tc>
          <w:tcPr>
            <w:tcW w:w="648" w:type="dxa"/>
          </w:tcPr>
          <w:p w14:paraId="1B87A30C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3D86CB4A" w14:textId="77777777" w:rsidR="00F5453E" w:rsidRPr="00737A94" w:rsidRDefault="00F5453E" w:rsidP="00FA5236">
            <w:pPr>
              <w:jc w:val="both"/>
              <w:rPr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2.6 Физкультурно-оздоровительные мероприятия</w:t>
            </w:r>
          </w:p>
        </w:tc>
        <w:tc>
          <w:tcPr>
            <w:tcW w:w="2410" w:type="dxa"/>
          </w:tcPr>
          <w:p w14:paraId="7731BE1B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10</w:t>
            </w:r>
          </w:p>
        </w:tc>
      </w:tr>
      <w:tr w:rsidR="00F5453E" w:rsidRPr="00737A94" w14:paraId="6E668E5C" w14:textId="77777777" w:rsidTr="00FA5236">
        <w:trPr>
          <w:trHeight w:val="210"/>
        </w:trPr>
        <w:tc>
          <w:tcPr>
            <w:tcW w:w="7054" w:type="dxa"/>
            <w:gridSpan w:val="2"/>
          </w:tcPr>
          <w:p w14:paraId="0769854A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762B18E2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737A94" w14:paraId="7C4AD33A" w14:textId="77777777" w:rsidTr="00FA5236">
        <w:tc>
          <w:tcPr>
            <w:tcW w:w="648" w:type="dxa"/>
            <w:vMerge w:val="restart"/>
          </w:tcPr>
          <w:p w14:paraId="6F704DCA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6406" w:type="dxa"/>
            <w:shd w:val="clear" w:color="auto" w:fill="auto"/>
          </w:tcPr>
          <w:p w14:paraId="42652DA7" w14:textId="77777777" w:rsidR="00F5453E" w:rsidRPr="00737A94" w:rsidRDefault="00F5453E" w:rsidP="00FA5236">
            <w:pPr>
              <w:jc w:val="both"/>
              <w:rPr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ЗАКЛЮЧИТЕЛЬНЫЙ ПЕРИОД</w:t>
            </w:r>
            <w:r w:rsidRPr="00737A94">
              <w:rPr>
                <w:sz w:val="26"/>
                <w:szCs w:val="26"/>
              </w:rPr>
              <w:t xml:space="preserve"> (ВСЕГО ЧАСОВ)</w:t>
            </w:r>
          </w:p>
        </w:tc>
        <w:tc>
          <w:tcPr>
            <w:tcW w:w="2410" w:type="dxa"/>
          </w:tcPr>
          <w:p w14:paraId="3E952F78" w14:textId="77777777" w:rsidR="00F5453E" w:rsidRPr="00737A94" w:rsidRDefault="00F5453E" w:rsidP="00FA5236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11</w:t>
            </w:r>
          </w:p>
        </w:tc>
      </w:tr>
      <w:tr w:rsidR="00F5453E" w:rsidRPr="00737A94" w14:paraId="04D90ECA" w14:textId="77777777" w:rsidTr="00FA5236">
        <w:tc>
          <w:tcPr>
            <w:tcW w:w="648" w:type="dxa"/>
            <w:vMerge/>
          </w:tcPr>
          <w:p w14:paraId="5D964098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6838F00B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3.1 Итоговы</w:t>
            </w:r>
            <w:r>
              <w:rPr>
                <w:sz w:val="26"/>
                <w:szCs w:val="26"/>
              </w:rPr>
              <w:t>е</w:t>
            </w:r>
            <w:r w:rsidRPr="00737A94">
              <w:rPr>
                <w:sz w:val="26"/>
                <w:szCs w:val="26"/>
              </w:rPr>
              <w:t xml:space="preserve"> мероприятия в рамках реализуемой программы смены (итоговые программы, конкурс «Лидер смены», образовательный форум «Вектор на будущее», итоговые выставки, итоговый мониторинг по усвоению образовательного компонента смены)</w:t>
            </w:r>
          </w:p>
        </w:tc>
        <w:tc>
          <w:tcPr>
            <w:tcW w:w="2410" w:type="dxa"/>
          </w:tcPr>
          <w:p w14:paraId="6B5DB441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7</w:t>
            </w:r>
          </w:p>
        </w:tc>
      </w:tr>
      <w:tr w:rsidR="00F5453E" w:rsidRPr="00737A94" w14:paraId="1C8AA1CF" w14:textId="77777777" w:rsidTr="00FA5236">
        <w:tc>
          <w:tcPr>
            <w:tcW w:w="648" w:type="dxa"/>
            <w:vMerge/>
          </w:tcPr>
          <w:p w14:paraId="16190186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585C369D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3.2 Итоговая диагностика отрядного коллектива и личности воспитанников, изучение сложившихся в отряде межличностных отношений (анкетирование, методы личностного развития заключительного периода)</w:t>
            </w:r>
          </w:p>
        </w:tc>
        <w:tc>
          <w:tcPr>
            <w:tcW w:w="2410" w:type="dxa"/>
          </w:tcPr>
          <w:p w14:paraId="64A80311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737A94" w14:paraId="5EAE0D24" w14:textId="77777777" w:rsidTr="00FA5236">
        <w:tc>
          <w:tcPr>
            <w:tcW w:w="648" w:type="dxa"/>
            <w:vMerge/>
          </w:tcPr>
          <w:p w14:paraId="0D6E34A1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57E5C154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3.3 Праздник закрытия смены </w:t>
            </w:r>
          </w:p>
        </w:tc>
        <w:tc>
          <w:tcPr>
            <w:tcW w:w="2410" w:type="dxa"/>
          </w:tcPr>
          <w:p w14:paraId="2436A03D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</w:t>
            </w:r>
          </w:p>
        </w:tc>
      </w:tr>
      <w:tr w:rsidR="00F5453E" w:rsidRPr="00737A94" w14:paraId="672F82AC" w14:textId="77777777" w:rsidTr="00FA5236">
        <w:tc>
          <w:tcPr>
            <w:tcW w:w="648" w:type="dxa"/>
            <w:vMerge/>
          </w:tcPr>
          <w:p w14:paraId="563AF4C5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2ECD097A" w14:textId="77777777" w:rsidR="00F5453E" w:rsidRPr="00737A94" w:rsidRDefault="00F5453E" w:rsidP="00FA5236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3.4. Итоговый огонек</w:t>
            </w:r>
          </w:p>
        </w:tc>
        <w:tc>
          <w:tcPr>
            <w:tcW w:w="2410" w:type="dxa"/>
          </w:tcPr>
          <w:p w14:paraId="0AF153FB" w14:textId="77777777" w:rsidR="00F5453E" w:rsidRPr="00737A94" w:rsidRDefault="00F5453E" w:rsidP="00FA5236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</w:t>
            </w:r>
          </w:p>
        </w:tc>
      </w:tr>
    </w:tbl>
    <w:p w14:paraId="24B4ED0F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  <w:r w:rsidRPr="00E22654">
        <w:rPr>
          <w:b/>
          <w:bCs/>
          <w:sz w:val="28"/>
          <w:szCs w:val="28"/>
        </w:rPr>
        <w:br w:type="page"/>
      </w:r>
      <w:r w:rsidRPr="00737A94">
        <w:rPr>
          <w:b/>
          <w:bCs/>
          <w:sz w:val="30"/>
          <w:szCs w:val="30"/>
        </w:rPr>
        <w:lastRenderedPageBreak/>
        <w:t xml:space="preserve">5. Расчет примерного количества часов, используемых в образовательно-оздоровительном центре на организацию воспитательной работы в профильной смене (палаточный лагерь) продолжительностью 9 дней </w:t>
      </w:r>
    </w:p>
    <w:p w14:paraId="4BF7137E" w14:textId="77777777" w:rsidR="00F5453E" w:rsidRPr="00737A94" w:rsidRDefault="00F5453E" w:rsidP="00F5453E">
      <w:pPr>
        <w:jc w:val="both"/>
        <w:rPr>
          <w:b/>
          <w:bCs/>
          <w:sz w:val="30"/>
          <w:szCs w:val="30"/>
          <w:highlight w:val="yellow"/>
        </w:rPr>
      </w:pPr>
    </w:p>
    <w:p w14:paraId="60B3A7B5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 xml:space="preserve">Расчет общего количества часов в смене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6834"/>
        <w:gridCol w:w="2404"/>
      </w:tblGrid>
      <w:tr w:rsidR="00F5453E" w:rsidRPr="005231D9" w14:paraId="6DF491FD" w14:textId="77777777" w:rsidTr="00FA5236">
        <w:trPr>
          <w:trHeight w:val="654"/>
        </w:trPr>
        <w:tc>
          <w:tcPr>
            <w:tcW w:w="615" w:type="dxa"/>
          </w:tcPr>
          <w:p w14:paraId="6735A9E9" w14:textId="77777777" w:rsidR="00F5453E" w:rsidRPr="005231D9" w:rsidRDefault="00F5453E" w:rsidP="00FA5236">
            <w:pPr>
              <w:jc w:val="both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№ п/п</w:t>
            </w:r>
          </w:p>
        </w:tc>
        <w:tc>
          <w:tcPr>
            <w:tcW w:w="6864" w:type="dxa"/>
            <w:shd w:val="clear" w:color="auto" w:fill="auto"/>
          </w:tcPr>
          <w:p w14:paraId="10C443B6" w14:textId="77777777" w:rsidR="00F5453E" w:rsidRPr="005231D9" w:rsidRDefault="00F5453E" w:rsidP="00FA5236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Расчет количества часов</w:t>
            </w:r>
          </w:p>
        </w:tc>
        <w:tc>
          <w:tcPr>
            <w:tcW w:w="2410" w:type="dxa"/>
            <w:shd w:val="clear" w:color="auto" w:fill="auto"/>
          </w:tcPr>
          <w:p w14:paraId="54665E74" w14:textId="77777777" w:rsidR="00F5453E" w:rsidRPr="005231D9" w:rsidRDefault="00F5453E" w:rsidP="00FA5236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Количество часов</w:t>
            </w:r>
          </w:p>
          <w:p w14:paraId="764270F6" w14:textId="77777777" w:rsidR="00F5453E" w:rsidRPr="005231D9" w:rsidRDefault="00F5453E" w:rsidP="00FA5236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(возраст 12-17 лет)</w:t>
            </w:r>
          </w:p>
        </w:tc>
      </w:tr>
      <w:tr w:rsidR="00F5453E" w:rsidRPr="005231D9" w14:paraId="19E75E60" w14:textId="77777777" w:rsidTr="00FA5236">
        <w:tc>
          <w:tcPr>
            <w:tcW w:w="615" w:type="dxa"/>
          </w:tcPr>
          <w:p w14:paraId="5A91843B" w14:textId="77777777" w:rsidR="00F5453E" w:rsidRPr="005231D9" w:rsidRDefault="00F5453E" w:rsidP="00FA5236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864" w:type="dxa"/>
            <w:shd w:val="clear" w:color="auto" w:fill="auto"/>
          </w:tcPr>
          <w:p w14:paraId="1B8AA5E0" w14:textId="77777777" w:rsidR="00F5453E" w:rsidRPr="005231D9" w:rsidRDefault="00F5453E" w:rsidP="00FA5236">
            <w:pPr>
              <w:jc w:val="both"/>
              <w:rPr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Всего часов</w:t>
            </w:r>
            <w:r w:rsidRPr="005231D9">
              <w:rPr>
                <w:bCs/>
                <w:sz w:val="28"/>
                <w:szCs w:val="28"/>
              </w:rPr>
              <w:t xml:space="preserve"> в соответствии с Примерным распорядком дня в оздоровительной организации с круглосуточным пребыванием детей:</w:t>
            </w:r>
          </w:p>
          <w:p w14:paraId="310A3F11" w14:textId="77777777" w:rsidR="00F5453E" w:rsidRPr="005231D9" w:rsidRDefault="00F5453E" w:rsidP="00FA5236">
            <w:pPr>
              <w:jc w:val="both"/>
              <w:rPr>
                <w:i/>
                <w:iCs/>
                <w:sz w:val="26"/>
                <w:szCs w:val="26"/>
              </w:rPr>
            </w:pPr>
            <w:r w:rsidRPr="005231D9">
              <w:rPr>
                <w:i/>
                <w:iCs/>
                <w:sz w:val="26"/>
                <w:szCs w:val="26"/>
              </w:rPr>
              <w:t>организационно-адаптационный период (1 день): 10 часов (1 день х 10 часов (день заезда));</w:t>
            </w:r>
          </w:p>
          <w:p w14:paraId="71224DF5" w14:textId="77777777" w:rsidR="00F5453E" w:rsidRPr="005231D9" w:rsidRDefault="00F5453E" w:rsidP="00FA5236">
            <w:pPr>
              <w:jc w:val="both"/>
              <w:rPr>
                <w:i/>
                <w:iCs/>
                <w:sz w:val="26"/>
                <w:szCs w:val="26"/>
              </w:rPr>
            </w:pPr>
            <w:r w:rsidRPr="005231D9">
              <w:rPr>
                <w:i/>
                <w:iCs/>
                <w:sz w:val="26"/>
                <w:szCs w:val="26"/>
              </w:rPr>
              <w:t>основной период (2-7 день): всего часов – 84 часа (6 дней х 14 часов)</w:t>
            </w:r>
            <w:r>
              <w:rPr>
                <w:i/>
                <w:iCs/>
                <w:sz w:val="26"/>
                <w:szCs w:val="26"/>
              </w:rPr>
              <w:t>;</w:t>
            </w:r>
          </w:p>
          <w:p w14:paraId="4C15A797" w14:textId="77777777" w:rsidR="00F5453E" w:rsidRPr="005231D9" w:rsidRDefault="00F5453E" w:rsidP="00FA5236">
            <w:pPr>
              <w:jc w:val="both"/>
              <w:rPr>
                <w:bCs/>
                <w:sz w:val="28"/>
                <w:szCs w:val="28"/>
              </w:rPr>
            </w:pPr>
            <w:r w:rsidRPr="005231D9">
              <w:rPr>
                <w:i/>
                <w:iCs/>
                <w:sz w:val="26"/>
                <w:szCs w:val="26"/>
              </w:rPr>
              <w:t>заключительный период (8-9 день): всего часов – 20 часов (1 день х 14 часов + 6 часов (день разъезда))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75CB21CC" w14:textId="77777777" w:rsidR="00F5453E" w:rsidRPr="005231D9" w:rsidRDefault="00F5453E" w:rsidP="00FA5236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114</w:t>
            </w:r>
          </w:p>
          <w:p w14:paraId="0CDC7610" w14:textId="77777777" w:rsidR="00F5453E" w:rsidRPr="005231D9" w:rsidRDefault="00F5453E" w:rsidP="00FA523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0AA0D79" w14:textId="77777777" w:rsidR="00F5453E" w:rsidRPr="005231D9" w:rsidRDefault="00F5453E" w:rsidP="00FA523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6D37D47" w14:textId="77777777" w:rsidR="00F5453E" w:rsidRPr="005231D9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  <w:r w:rsidRPr="005231D9">
              <w:rPr>
                <w:i/>
                <w:iCs/>
                <w:sz w:val="26"/>
                <w:szCs w:val="26"/>
              </w:rPr>
              <w:t>10</w:t>
            </w:r>
          </w:p>
          <w:p w14:paraId="4A79C79D" w14:textId="77777777" w:rsidR="00F5453E" w:rsidRPr="005231D9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3CEBA791" w14:textId="77777777" w:rsidR="00F5453E" w:rsidRPr="005231D9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  <w:r w:rsidRPr="005231D9">
              <w:rPr>
                <w:i/>
                <w:iCs/>
                <w:sz w:val="26"/>
                <w:szCs w:val="26"/>
              </w:rPr>
              <w:t>84</w:t>
            </w:r>
          </w:p>
          <w:p w14:paraId="37883972" w14:textId="77777777" w:rsidR="00F5453E" w:rsidRPr="005231D9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0010A71B" w14:textId="77777777" w:rsidR="00F5453E" w:rsidRPr="005231D9" w:rsidRDefault="00F5453E" w:rsidP="00FA5236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i/>
                <w:iCs/>
                <w:sz w:val="26"/>
                <w:szCs w:val="26"/>
              </w:rPr>
              <w:t>20</w:t>
            </w:r>
          </w:p>
        </w:tc>
      </w:tr>
      <w:tr w:rsidR="00F5453E" w:rsidRPr="005231D9" w14:paraId="0B5FDA3C" w14:textId="77777777" w:rsidTr="00FA5236">
        <w:tc>
          <w:tcPr>
            <w:tcW w:w="615" w:type="dxa"/>
            <w:vMerge w:val="restart"/>
          </w:tcPr>
          <w:p w14:paraId="5C1C38C1" w14:textId="77777777" w:rsidR="00F5453E" w:rsidRPr="005231D9" w:rsidRDefault="00F5453E" w:rsidP="00FA5236">
            <w:pPr>
              <w:jc w:val="both"/>
              <w:rPr>
                <w:b/>
                <w:sz w:val="28"/>
                <w:szCs w:val="28"/>
              </w:rPr>
            </w:pPr>
            <w:r w:rsidRPr="005231D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864" w:type="dxa"/>
            <w:shd w:val="clear" w:color="auto" w:fill="auto"/>
          </w:tcPr>
          <w:p w14:paraId="41BA2E3B" w14:textId="77777777" w:rsidR="00F5453E" w:rsidRPr="005231D9" w:rsidRDefault="00F5453E" w:rsidP="00FA5236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2410" w:type="dxa"/>
            <w:shd w:val="clear" w:color="auto" w:fill="auto"/>
          </w:tcPr>
          <w:p w14:paraId="1E8C6733" w14:textId="77777777" w:rsidR="00F5453E" w:rsidRPr="005231D9" w:rsidRDefault="00F5453E" w:rsidP="00FA52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5453E" w:rsidRPr="005231D9" w14:paraId="66DA5310" w14:textId="77777777" w:rsidTr="00FA5236">
        <w:trPr>
          <w:trHeight w:val="1254"/>
        </w:trPr>
        <w:tc>
          <w:tcPr>
            <w:tcW w:w="615" w:type="dxa"/>
            <w:vMerge/>
          </w:tcPr>
          <w:p w14:paraId="7743E6F1" w14:textId="77777777" w:rsidR="00F5453E" w:rsidRPr="005231D9" w:rsidRDefault="00F5453E" w:rsidP="00FA523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864" w:type="dxa"/>
            <w:shd w:val="clear" w:color="auto" w:fill="auto"/>
          </w:tcPr>
          <w:p w14:paraId="02FF9FC5" w14:textId="77777777" w:rsidR="00F5453E" w:rsidRPr="005231D9" w:rsidRDefault="00F5453E" w:rsidP="00FA5236">
            <w:pPr>
              <w:jc w:val="both"/>
              <w:rPr>
                <w:bCs/>
                <w:sz w:val="28"/>
                <w:szCs w:val="28"/>
              </w:rPr>
            </w:pPr>
            <w:r w:rsidRPr="005231D9">
              <w:rPr>
                <w:bCs/>
                <w:sz w:val="28"/>
                <w:szCs w:val="28"/>
              </w:rPr>
              <w:t>2.1 на организацию жизнедеятельности</w:t>
            </w:r>
            <w:r>
              <w:rPr>
                <w:bCs/>
                <w:sz w:val="28"/>
                <w:szCs w:val="28"/>
              </w:rPr>
              <w:t>:</w:t>
            </w:r>
          </w:p>
          <w:p w14:paraId="23A0F18E" w14:textId="77777777" w:rsidR="00F5453E" w:rsidRPr="005231D9" w:rsidRDefault="00F5453E" w:rsidP="00FA5236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5231D9">
              <w:rPr>
                <w:bCs/>
                <w:i/>
                <w:iCs/>
                <w:sz w:val="26"/>
                <w:szCs w:val="26"/>
              </w:rPr>
              <w:t>день заезда – 5 часов;</w:t>
            </w:r>
          </w:p>
          <w:p w14:paraId="705F95C6" w14:textId="77777777" w:rsidR="00F5453E" w:rsidRPr="005231D9" w:rsidRDefault="00F5453E" w:rsidP="00FA5236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5231D9">
              <w:rPr>
                <w:bCs/>
                <w:i/>
                <w:iCs/>
                <w:sz w:val="26"/>
                <w:szCs w:val="26"/>
              </w:rPr>
              <w:t xml:space="preserve">2-8 день смены (по 6 часов в день) – 42 часа (6 часов х 7 дней);  </w:t>
            </w:r>
          </w:p>
          <w:p w14:paraId="1E01BED3" w14:textId="77777777" w:rsidR="00F5453E" w:rsidRPr="005231D9" w:rsidRDefault="00F5453E" w:rsidP="00FA5236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5231D9">
              <w:rPr>
                <w:bCs/>
                <w:i/>
                <w:iCs/>
                <w:sz w:val="26"/>
                <w:szCs w:val="26"/>
              </w:rPr>
              <w:t>день разъезда – 3 часа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44025BBA" w14:textId="77777777" w:rsidR="00F5453E" w:rsidRPr="005231D9" w:rsidRDefault="00F5453E" w:rsidP="00FA5236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50</w:t>
            </w:r>
          </w:p>
          <w:p w14:paraId="2985B574" w14:textId="77777777" w:rsidR="00F5453E" w:rsidRPr="005231D9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  <w:r w:rsidRPr="005231D9">
              <w:rPr>
                <w:i/>
                <w:iCs/>
                <w:sz w:val="26"/>
                <w:szCs w:val="26"/>
              </w:rPr>
              <w:t>5</w:t>
            </w:r>
          </w:p>
          <w:p w14:paraId="098EF68A" w14:textId="77777777" w:rsidR="00F5453E" w:rsidRPr="005231D9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  <w:r w:rsidRPr="005231D9">
              <w:rPr>
                <w:i/>
                <w:iCs/>
                <w:sz w:val="26"/>
                <w:szCs w:val="26"/>
              </w:rPr>
              <w:t>42</w:t>
            </w:r>
          </w:p>
          <w:p w14:paraId="4C94C5FA" w14:textId="77777777" w:rsidR="00F5453E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027BEA5B" w14:textId="77777777" w:rsidR="00F5453E" w:rsidRPr="005231D9" w:rsidRDefault="00F5453E" w:rsidP="00FA5236">
            <w:pPr>
              <w:jc w:val="center"/>
              <w:rPr>
                <w:i/>
                <w:iCs/>
                <w:sz w:val="26"/>
                <w:szCs w:val="26"/>
              </w:rPr>
            </w:pPr>
            <w:r w:rsidRPr="005231D9">
              <w:rPr>
                <w:i/>
                <w:iCs/>
                <w:sz w:val="26"/>
                <w:szCs w:val="26"/>
              </w:rPr>
              <w:t>3</w:t>
            </w:r>
          </w:p>
        </w:tc>
      </w:tr>
      <w:tr w:rsidR="00F5453E" w:rsidRPr="005231D9" w14:paraId="33FDA1EB" w14:textId="77777777" w:rsidTr="00FA5236">
        <w:tc>
          <w:tcPr>
            <w:tcW w:w="615" w:type="dxa"/>
            <w:vMerge/>
          </w:tcPr>
          <w:p w14:paraId="60B17AE2" w14:textId="77777777" w:rsidR="00F5453E" w:rsidRPr="005231D9" w:rsidRDefault="00F5453E" w:rsidP="00FA523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864" w:type="dxa"/>
            <w:shd w:val="clear" w:color="auto" w:fill="auto"/>
          </w:tcPr>
          <w:p w14:paraId="13C41A6E" w14:textId="77777777" w:rsidR="00F5453E" w:rsidRPr="005231D9" w:rsidRDefault="00F5453E" w:rsidP="00FA5236">
            <w:pPr>
              <w:jc w:val="both"/>
              <w:rPr>
                <w:bCs/>
                <w:sz w:val="28"/>
                <w:szCs w:val="28"/>
              </w:rPr>
            </w:pPr>
            <w:r w:rsidRPr="005231D9">
              <w:rPr>
                <w:bCs/>
                <w:sz w:val="28"/>
                <w:szCs w:val="28"/>
              </w:rPr>
              <w:t>2.3 на организацию образовательного процесса по программе дополнительного образования детей и молодежи</w:t>
            </w:r>
            <w:r>
              <w:rPr>
                <w:bCs/>
                <w:sz w:val="28"/>
                <w:szCs w:val="28"/>
              </w:rPr>
              <w:t>:</w:t>
            </w:r>
          </w:p>
          <w:p w14:paraId="653697C5" w14:textId="77777777" w:rsidR="00F5453E" w:rsidRPr="005231D9" w:rsidRDefault="00F5453E" w:rsidP="00FA5236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5231D9">
              <w:rPr>
                <w:bCs/>
                <w:i/>
                <w:iCs/>
                <w:sz w:val="26"/>
                <w:szCs w:val="26"/>
              </w:rPr>
              <w:t>3 часа х 1 неделю = 3 часа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7A69480A" w14:textId="77777777" w:rsidR="00F5453E" w:rsidRPr="005231D9" w:rsidRDefault="00F5453E" w:rsidP="00FA5236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F5453E" w:rsidRPr="005231D9" w14:paraId="7E34CC1F" w14:textId="77777777" w:rsidTr="00FA5236">
        <w:tc>
          <w:tcPr>
            <w:tcW w:w="615" w:type="dxa"/>
            <w:vMerge/>
          </w:tcPr>
          <w:p w14:paraId="243978A2" w14:textId="77777777" w:rsidR="00F5453E" w:rsidRPr="005231D9" w:rsidRDefault="00F5453E" w:rsidP="00FA523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864" w:type="dxa"/>
            <w:shd w:val="clear" w:color="auto" w:fill="auto"/>
          </w:tcPr>
          <w:p w14:paraId="4BD5A489" w14:textId="77777777" w:rsidR="00F5453E" w:rsidRPr="005231D9" w:rsidRDefault="00F5453E" w:rsidP="00FA5236">
            <w:pPr>
              <w:jc w:val="both"/>
              <w:rPr>
                <w:bCs/>
                <w:sz w:val="28"/>
                <w:szCs w:val="28"/>
              </w:rPr>
            </w:pPr>
            <w:r w:rsidRPr="005231D9">
              <w:rPr>
                <w:bCs/>
                <w:sz w:val="28"/>
                <w:szCs w:val="28"/>
              </w:rPr>
              <w:t>2.4 на реализацию программы воспитания</w:t>
            </w:r>
            <w:r>
              <w:rPr>
                <w:bCs/>
                <w:sz w:val="28"/>
                <w:szCs w:val="28"/>
              </w:rPr>
              <w:t>:</w:t>
            </w:r>
          </w:p>
          <w:p w14:paraId="5E15F2C3" w14:textId="77777777" w:rsidR="00F5453E" w:rsidRPr="005231D9" w:rsidRDefault="00F5453E" w:rsidP="00FA5236">
            <w:pPr>
              <w:jc w:val="both"/>
              <w:rPr>
                <w:bCs/>
                <w:i/>
                <w:sz w:val="26"/>
                <w:szCs w:val="26"/>
              </w:rPr>
            </w:pPr>
            <w:r w:rsidRPr="005231D9">
              <w:rPr>
                <w:bCs/>
                <w:i/>
                <w:sz w:val="26"/>
                <w:szCs w:val="26"/>
              </w:rPr>
              <w:t>организационно-адаптационный период (1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0B0EF843" w14:textId="77777777" w:rsidR="00F5453E" w:rsidRPr="005231D9" w:rsidRDefault="00F5453E" w:rsidP="00FA5236">
            <w:pPr>
              <w:jc w:val="both"/>
              <w:rPr>
                <w:bCs/>
                <w:i/>
                <w:sz w:val="26"/>
                <w:szCs w:val="26"/>
              </w:rPr>
            </w:pPr>
            <w:r w:rsidRPr="005231D9">
              <w:rPr>
                <w:bCs/>
                <w:i/>
                <w:sz w:val="26"/>
                <w:szCs w:val="26"/>
              </w:rPr>
              <w:t>основной период (2-7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5856D883" w14:textId="77777777" w:rsidR="00F5453E" w:rsidRPr="005231D9" w:rsidRDefault="00F5453E" w:rsidP="00FA5236">
            <w:pPr>
              <w:jc w:val="both"/>
              <w:rPr>
                <w:bCs/>
                <w:i/>
                <w:sz w:val="28"/>
                <w:szCs w:val="28"/>
              </w:rPr>
            </w:pPr>
            <w:r w:rsidRPr="005231D9">
              <w:rPr>
                <w:bCs/>
                <w:i/>
                <w:sz w:val="26"/>
                <w:szCs w:val="26"/>
              </w:rPr>
              <w:t>заключительный период (8-9 день смены)</w:t>
            </w:r>
            <w:r>
              <w:rPr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16BCFFF2" w14:textId="77777777" w:rsidR="00F5453E" w:rsidRPr="005231D9" w:rsidRDefault="00F5453E" w:rsidP="00FA5236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61</w:t>
            </w:r>
          </w:p>
          <w:p w14:paraId="6BB39F08" w14:textId="77777777" w:rsidR="00F5453E" w:rsidRPr="005231D9" w:rsidRDefault="00F5453E" w:rsidP="00FA5236">
            <w:pPr>
              <w:jc w:val="center"/>
              <w:rPr>
                <w:i/>
                <w:iCs/>
              </w:rPr>
            </w:pPr>
            <w:r w:rsidRPr="005231D9">
              <w:rPr>
                <w:i/>
                <w:iCs/>
              </w:rPr>
              <w:t>5</w:t>
            </w:r>
          </w:p>
          <w:p w14:paraId="64E8F7FB" w14:textId="77777777" w:rsidR="00F5453E" w:rsidRPr="005231D9" w:rsidRDefault="00F5453E" w:rsidP="00FA5236">
            <w:pPr>
              <w:jc w:val="center"/>
              <w:rPr>
                <w:i/>
                <w:iCs/>
              </w:rPr>
            </w:pPr>
            <w:r w:rsidRPr="005231D9">
              <w:rPr>
                <w:i/>
                <w:iCs/>
              </w:rPr>
              <w:t>45</w:t>
            </w:r>
          </w:p>
          <w:p w14:paraId="587E3E9C" w14:textId="77777777" w:rsidR="00F5453E" w:rsidRPr="005231D9" w:rsidRDefault="00F5453E" w:rsidP="00FA5236">
            <w:pPr>
              <w:jc w:val="center"/>
              <w:rPr>
                <w:sz w:val="28"/>
                <w:szCs w:val="28"/>
              </w:rPr>
            </w:pPr>
            <w:r w:rsidRPr="005231D9">
              <w:rPr>
                <w:i/>
                <w:iCs/>
              </w:rPr>
              <w:t>11</w:t>
            </w:r>
          </w:p>
        </w:tc>
      </w:tr>
    </w:tbl>
    <w:p w14:paraId="4A87BF37" w14:textId="77777777" w:rsidR="00F5453E" w:rsidRPr="005231D9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54BF87DB" w14:textId="77777777" w:rsidR="00F5453E" w:rsidRPr="00DB0597" w:rsidRDefault="00F5453E" w:rsidP="00F5453E">
      <w:pPr>
        <w:ind w:firstLine="708"/>
        <w:jc w:val="both"/>
        <w:rPr>
          <w:b/>
          <w:bCs/>
          <w:sz w:val="30"/>
          <w:szCs w:val="30"/>
        </w:rPr>
      </w:pPr>
      <w:r w:rsidRPr="00DB0597">
        <w:rPr>
          <w:b/>
          <w:bCs/>
          <w:sz w:val="30"/>
          <w:szCs w:val="30"/>
        </w:rPr>
        <w:t>Примерное распределение количества часов по периодам смены на реализацию программы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6644"/>
        <w:gridCol w:w="2543"/>
      </w:tblGrid>
      <w:tr w:rsidR="00F5453E" w:rsidRPr="005231D9" w14:paraId="73161AE1" w14:textId="77777777" w:rsidTr="00FA5236">
        <w:trPr>
          <w:trHeight w:val="654"/>
        </w:trPr>
        <w:tc>
          <w:tcPr>
            <w:tcW w:w="666" w:type="dxa"/>
          </w:tcPr>
          <w:p w14:paraId="52CBC575" w14:textId="77777777" w:rsidR="00F5453E" w:rsidRPr="005231D9" w:rsidRDefault="00F5453E" w:rsidP="00FA5236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№ п/п</w:t>
            </w:r>
          </w:p>
        </w:tc>
        <w:tc>
          <w:tcPr>
            <w:tcW w:w="6672" w:type="dxa"/>
            <w:shd w:val="clear" w:color="auto" w:fill="auto"/>
          </w:tcPr>
          <w:p w14:paraId="6E62FEBB" w14:textId="77777777" w:rsidR="00F5453E" w:rsidRPr="005231D9" w:rsidRDefault="00F5453E" w:rsidP="00FA5236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551" w:type="dxa"/>
            <w:shd w:val="clear" w:color="auto" w:fill="auto"/>
          </w:tcPr>
          <w:p w14:paraId="66D334FB" w14:textId="77777777" w:rsidR="00F5453E" w:rsidRPr="005231D9" w:rsidRDefault="00F5453E" w:rsidP="00FA5236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Количество часов</w:t>
            </w:r>
          </w:p>
          <w:p w14:paraId="4FA4747F" w14:textId="77777777" w:rsidR="00F5453E" w:rsidRPr="005231D9" w:rsidRDefault="00F5453E" w:rsidP="00FA5236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(возраст 12-17 лет)</w:t>
            </w:r>
          </w:p>
        </w:tc>
      </w:tr>
      <w:tr w:rsidR="00F5453E" w:rsidRPr="005231D9" w14:paraId="4587E7A4" w14:textId="77777777" w:rsidTr="00FA5236">
        <w:trPr>
          <w:trHeight w:val="654"/>
        </w:trPr>
        <w:tc>
          <w:tcPr>
            <w:tcW w:w="666" w:type="dxa"/>
            <w:vMerge w:val="restart"/>
          </w:tcPr>
          <w:p w14:paraId="32121569" w14:textId="77777777" w:rsidR="00F5453E" w:rsidRPr="005231D9" w:rsidRDefault="00F5453E" w:rsidP="00FA5236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672" w:type="dxa"/>
            <w:shd w:val="clear" w:color="auto" w:fill="auto"/>
          </w:tcPr>
          <w:p w14:paraId="7ACC37BB" w14:textId="77777777" w:rsidR="00F5453E" w:rsidRPr="005231D9" w:rsidRDefault="00F5453E" w:rsidP="00FA5236">
            <w:pPr>
              <w:rPr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 xml:space="preserve">ОРГАНИЗАЦИОННО-АДАПТАЦИОННЫЙ ПЕРИОД </w:t>
            </w:r>
            <w:r w:rsidRPr="005231D9">
              <w:rPr>
                <w:sz w:val="28"/>
                <w:szCs w:val="28"/>
              </w:rPr>
              <w:t>(ВСЕГО ЧАСОВ)</w:t>
            </w:r>
          </w:p>
        </w:tc>
        <w:tc>
          <w:tcPr>
            <w:tcW w:w="2551" w:type="dxa"/>
            <w:shd w:val="clear" w:color="auto" w:fill="auto"/>
          </w:tcPr>
          <w:p w14:paraId="0782F1EE" w14:textId="77777777" w:rsidR="00F5453E" w:rsidRPr="005231D9" w:rsidRDefault="00F5453E" w:rsidP="00FA5236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F5453E" w:rsidRPr="005231D9" w14:paraId="462CA866" w14:textId="77777777" w:rsidTr="00FA5236">
        <w:tc>
          <w:tcPr>
            <w:tcW w:w="666" w:type="dxa"/>
            <w:vMerge/>
          </w:tcPr>
          <w:p w14:paraId="09CE508E" w14:textId="77777777" w:rsidR="00F5453E" w:rsidRPr="005231D9" w:rsidRDefault="00F5453E" w:rsidP="00FA523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4AF5001F" w14:textId="77777777" w:rsidR="00F5453E" w:rsidRPr="005231D9" w:rsidRDefault="00F5453E" w:rsidP="00FA5236">
            <w:pPr>
              <w:jc w:val="both"/>
              <w:rPr>
                <w:bCs/>
                <w:sz w:val="28"/>
                <w:szCs w:val="28"/>
              </w:rPr>
            </w:pPr>
            <w:r w:rsidRPr="005231D9">
              <w:rPr>
                <w:bCs/>
                <w:sz w:val="28"/>
                <w:szCs w:val="28"/>
              </w:rPr>
              <w:t>1.1 Создание безопасных услови</w:t>
            </w:r>
            <w:r>
              <w:rPr>
                <w:bCs/>
                <w:sz w:val="28"/>
                <w:szCs w:val="28"/>
              </w:rPr>
              <w:t>й</w:t>
            </w:r>
            <w:r w:rsidRPr="005231D9">
              <w:rPr>
                <w:bCs/>
                <w:sz w:val="28"/>
                <w:szCs w:val="28"/>
              </w:rPr>
              <w:t xml:space="preserve"> жизнедеятельности воспитанников в процессе смены </w:t>
            </w:r>
          </w:p>
        </w:tc>
        <w:tc>
          <w:tcPr>
            <w:tcW w:w="2551" w:type="dxa"/>
            <w:shd w:val="clear" w:color="auto" w:fill="auto"/>
          </w:tcPr>
          <w:p w14:paraId="3412895E" w14:textId="77777777" w:rsidR="00F5453E" w:rsidRPr="005231D9" w:rsidRDefault="00F5453E" w:rsidP="00FA5236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1</w:t>
            </w:r>
          </w:p>
        </w:tc>
      </w:tr>
      <w:tr w:rsidR="00F5453E" w:rsidRPr="005231D9" w14:paraId="64388641" w14:textId="77777777" w:rsidTr="00FA5236">
        <w:tc>
          <w:tcPr>
            <w:tcW w:w="666" w:type="dxa"/>
            <w:vMerge/>
          </w:tcPr>
          <w:p w14:paraId="3A45354F" w14:textId="77777777" w:rsidR="00F5453E" w:rsidRPr="005231D9" w:rsidRDefault="00F5453E" w:rsidP="00FA523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0C1AF2E4" w14:textId="77777777" w:rsidR="00F5453E" w:rsidRPr="005231D9" w:rsidRDefault="00F5453E" w:rsidP="00FA5236">
            <w:pPr>
              <w:jc w:val="both"/>
              <w:rPr>
                <w:bCs/>
                <w:sz w:val="28"/>
                <w:szCs w:val="28"/>
              </w:rPr>
            </w:pPr>
            <w:r w:rsidRPr="005231D9">
              <w:rPr>
                <w:bCs/>
                <w:sz w:val="28"/>
                <w:szCs w:val="28"/>
              </w:rPr>
              <w:t xml:space="preserve">1.2 Формы работы и виды деятельности, направленные на знакомство воспитанников друг с другом, с педагогами, оздоровительным лагерем и его традициями </w:t>
            </w:r>
          </w:p>
        </w:tc>
        <w:tc>
          <w:tcPr>
            <w:tcW w:w="2551" w:type="dxa"/>
            <w:shd w:val="clear" w:color="auto" w:fill="auto"/>
          </w:tcPr>
          <w:p w14:paraId="00E4CA7B" w14:textId="77777777" w:rsidR="00F5453E" w:rsidRPr="005231D9" w:rsidRDefault="00F5453E" w:rsidP="00FA5236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1</w:t>
            </w:r>
          </w:p>
        </w:tc>
      </w:tr>
      <w:tr w:rsidR="00F5453E" w:rsidRPr="005231D9" w14:paraId="42F18AC6" w14:textId="77777777" w:rsidTr="00FA5236">
        <w:tc>
          <w:tcPr>
            <w:tcW w:w="666" w:type="dxa"/>
            <w:vMerge/>
          </w:tcPr>
          <w:p w14:paraId="678366F2" w14:textId="77777777" w:rsidR="00F5453E" w:rsidRPr="005231D9" w:rsidRDefault="00F5453E" w:rsidP="00FA52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37113678" w14:textId="77777777" w:rsidR="00F5453E" w:rsidRPr="005231D9" w:rsidRDefault="00F5453E" w:rsidP="00FA5236">
            <w:pPr>
              <w:jc w:val="both"/>
              <w:rPr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 xml:space="preserve">1.3 </w:t>
            </w:r>
            <w:r w:rsidRPr="005231D9">
              <w:rPr>
                <w:bCs/>
                <w:sz w:val="28"/>
                <w:szCs w:val="28"/>
              </w:rPr>
              <w:t xml:space="preserve">Первичная диагностика интересов, </w:t>
            </w:r>
            <w:r w:rsidRPr="005231D9">
              <w:rPr>
                <w:bCs/>
                <w:sz w:val="28"/>
                <w:szCs w:val="28"/>
              </w:rPr>
              <w:lastRenderedPageBreak/>
              <w:t>направленности личности, ожиданий воспитанников, ф</w:t>
            </w:r>
            <w:r w:rsidRPr="005231D9">
              <w:rPr>
                <w:sz w:val="28"/>
                <w:szCs w:val="28"/>
              </w:rPr>
              <w:t xml:space="preserve">ормы работы и виды деятельности, направленные на создание условий для раскрытия способностей детей, доброжелательной атмосферы, адаптации к новым условиям </w:t>
            </w:r>
          </w:p>
        </w:tc>
        <w:tc>
          <w:tcPr>
            <w:tcW w:w="2551" w:type="dxa"/>
            <w:shd w:val="clear" w:color="auto" w:fill="auto"/>
          </w:tcPr>
          <w:p w14:paraId="2A636A4B" w14:textId="77777777" w:rsidR="00F5453E" w:rsidRPr="005231D9" w:rsidRDefault="00F5453E" w:rsidP="00FA5236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lastRenderedPageBreak/>
              <w:t>1</w:t>
            </w:r>
          </w:p>
        </w:tc>
      </w:tr>
      <w:tr w:rsidR="00F5453E" w:rsidRPr="005231D9" w14:paraId="47E9742E" w14:textId="77777777" w:rsidTr="00FA5236">
        <w:trPr>
          <w:trHeight w:val="1288"/>
        </w:trPr>
        <w:tc>
          <w:tcPr>
            <w:tcW w:w="666" w:type="dxa"/>
            <w:vMerge/>
          </w:tcPr>
          <w:p w14:paraId="4765AB5D" w14:textId="77777777" w:rsidR="00F5453E" w:rsidRPr="005231D9" w:rsidRDefault="00F5453E" w:rsidP="00FA523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226BFC08" w14:textId="77777777" w:rsidR="00F5453E" w:rsidRPr="005231D9" w:rsidRDefault="00F5453E" w:rsidP="00FA5236">
            <w:pPr>
              <w:jc w:val="both"/>
              <w:rPr>
                <w:bCs/>
                <w:sz w:val="28"/>
                <w:szCs w:val="28"/>
              </w:rPr>
            </w:pPr>
            <w:r w:rsidRPr="005231D9">
              <w:rPr>
                <w:bCs/>
                <w:sz w:val="28"/>
                <w:szCs w:val="28"/>
              </w:rPr>
              <w:t xml:space="preserve">1.4 Знакомство с содержанием программы смены, выработка основных законов и правил жизнедеятельности отряда, выявление лидеров, формирование органов детского самоуправления </w:t>
            </w:r>
          </w:p>
        </w:tc>
        <w:tc>
          <w:tcPr>
            <w:tcW w:w="2551" w:type="dxa"/>
            <w:shd w:val="clear" w:color="auto" w:fill="auto"/>
          </w:tcPr>
          <w:p w14:paraId="23B0924E" w14:textId="77777777" w:rsidR="00F5453E" w:rsidRPr="005231D9" w:rsidRDefault="00F5453E" w:rsidP="00FA5236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2</w:t>
            </w:r>
          </w:p>
        </w:tc>
      </w:tr>
      <w:tr w:rsidR="00F5453E" w:rsidRPr="005231D9" w14:paraId="3DBF7DE5" w14:textId="77777777" w:rsidTr="00FA5236">
        <w:trPr>
          <w:trHeight w:val="268"/>
        </w:trPr>
        <w:tc>
          <w:tcPr>
            <w:tcW w:w="9889" w:type="dxa"/>
            <w:gridSpan w:val="3"/>
          </w:tcPr>
          <w:p w14:paraId="621AEB3D" w14:textId="77777777" w:rsidR="00F5453E" w:rsidRPr="005231D9" w:rsidRDefault="00F5453E" w:rsidP="00FA5236">
            <w:pPr>
              <w:jc w:val="center"/>
              <w:rPr>
                <w:sz w:val="28"/>
                <w:szCs w:val="28"/>
              </w:rPr>
            </w:pPr>
          </w:p>
        </w:tc>
      </w:tr>
      <w:tr w:rsidR="00F5453E" w:rsidRPr="005231D9" w14:paraId="05CB8EB1" w14:textId="77777777" w:rsidTr="00FA5236">
        <w:tc>
          <w:tcPr>
            <w:tcW w:w="666" w:type="dxa"/>
            <w:vMerge w:val="restart"/>
          </w:tcPr>
          <w:p w14:paraId="764D81E5" w14:textId="77777777" w:rsidR="00F5453E" w:rsidRPr="005231D9" w:rsidRDefault="00F5453E" w:rsidP="00FA5236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672" w:type="dxa"/>
            <w:shd w:val="clear" w:color="auto" w:fill="auto"/>
          </w:tcPr>
          <w:p w14:paraId="167D27E1" w14:textId="77777777" w:rsidR="00F5453E" w:rsidRPr="005231D9" w:rsidRDefault="00F5453E" w:rsidP="00FA5236">
            <w:pPr>
              <w:jc w:val="both"/>
              <w:rPr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 xml:space="preserve">ОСНОВНОЙ ПЕРИОД </w:t>
            </w:r>
            <w:r w:rsidRPr="005231D9">
              <w:rPr>
                <w:sz w:val="28"/>
                <w:szCs w:val="28"/>
              </w:rPr>
              <w:t xml:space="preserve">(ВСЕГО ЧАСОВ) </w:t>
            </w:r>
          </w:p>
        </w:tc>
        <w:tc>
          <w:tcPr>
            <w:tcW w:w="2551" w:type="dxa"/>
            <w:shd w:val="clear" w:color="auto" w:fill="auto"/>
          </w:tcPr>
          <w:p w14:paraId="5A6F959D" w14:textId="77777777" w:rsidR="00F5453E" w:rsidRPr="005231D9" w:rsidRDefault="00F5453E" w:rsidP="00FA5236">
            <w:pPr>
              <w:jc w:val="center"/>
              <w:rPr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45</w:t>
            </w:r>
          </w:p>
        </w:tc>
      </w:tr>
      <w:tr w:rsidR="00F5453E" w:rsidRPr="005231D9" w14:paraId="562A52AC" w14:textId="77777777" w:rsidTr="00FA5236">
        <w:trPr>
          <w:trHeight w:val="1210"/>
        </w:trPr>
        <w:tc>
          <w:tcPr>
            <w:tcW w:w="666" w:type="dxa"/>
            <w:vMerge/>
          </w:tcPr>
          <w:p w14:paraId="6D2DC9EE" w14:textId="77777777" w:rsidR="00F5453E" w:rsidRPr="005231D9" w:rsidRDefault="00F5453E" w:rsidP="00FA523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10A8A10E" w14:textId="77777777" w:rsidR="00F5453E" w:rsidRPr="005231D9" w:rsidRDefault="00F5453E" w:rsidP="00FA5236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2.1 Воспитательная работа в соответствии с основными составляющими воспитания (отрядные формы работы, информационные часы, диалоговые площадки, культурно-досуговые мероприятия и др.)</w:t>
            </w:r>
          </w:p>
        </w:tc>
        <w:tc>
          <w:tcPr>
            <w:tcW w:w="2551" w:type="dxa"/>
            <w:shd w:val="clear" w:color="auto" w:fill="auto"/>
          </w:tcPr>
          <w:p w14:paraId="303757A6" w14:textId="77777777" w:rsidR="00F5453E" w:rsidRPr="005231D9" w:rsidRDefault="00F5453E" w:rsidP="00FA5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5453E" w:rsidRPr="005231D9" w14:paraId="5589F1BA" w14:textId="77777777" w:rsidTr="00FA5236">
        <w:tc>
          <w:tcPr>
            <w:tcW w:w="666" w:type="dxa"/>
            <w:vMerge/>
          </w:tcPr>
          <w:p w14:paraId="30B26262" w14:textId="77777777" w:rsidR="00F5453E" w:rsidRPr="005231D9" w:rsidRDefault="00F5453E" w:rsidP="00FA523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46751188" w14:textId="77777777" w:rsidR="00F5453E" w:rsidRPr="005231D9" w:rsidRDefault="00F5453E" w:rsidP="00FA5236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 xml:space="preserve">2.2 Организационно-коммуникативные формы работы (утренний разговор, вечерний огонек, беседы на этические темы, методика «Лидер дня», рефлексивные методики и др.) </w:t>
            </w:r>
          </w:p>
        </w:tc>
        <w:tc>
          <w:tcPr>
            <w:tcW w:w="2551" w:type="dxa"/>
            <w:shd w:val="clear" w:color="auto" w:fill="auto"/>
          </w:tcPr>
          <w:p w14:paraId="142E76A2" w14:textId="77777777" w:rsidR="00F5453E" w:rsidRPr="005231D9" w:rsidRDefault="00F5453E" w:rsidP="00FA52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5453E" w:rsidRPr="005231D9" w14:paraId="4764E95E" w14:textId="77777777" w:rsidTr="00FA5236">
        <w:tc>
          <w:tcPr>
            <w:tcW w:w="666" w:type="dxa"/>
            <w:vMerge/>
          </w:tcPr>
          <w:p w14:paraId="280B5459" w14:textId="77777777" w:rsidR="00F5453E" w:rsidRPr="005231D9" w:rsidRDefault="00F5453E" w:rsidP="00FA523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55AFA3C3" w14:textId="77777777" w:rsidR="00F5453E" w:rsidRPr="005231D9" w:rsidRDefault="00F5453E" w:rsidP="00FA5236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 xml:space="preserve">2.3 Образовательный компонент профильной смены (занятие академии по профилю смены, учебно-исследовательская деятельность) </w:t>
            </w:r>
          </w:p>
        </w:tc>
        <w:tc>
          <w:tcPr>
            <w:tcW w:w="2551" w:type="dxa"/>
            <w:shd w:val="clear" w:color="auto" w:fill="auto"/>
          </w:tcPr>
          <w:p w14:paraId="4E2A49FA" w14:textId="77777777" w:rsidR="00F5453E" w:rsidRPr="005231D9" w:rsidRDefault="00F5453E" w:rsidP="00FA52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5453E" w:rsidRPr="005231D9" w14:paraId="2C7AFEB8" w14:textId="77777777" w:rsidTr="00FA5236">
        <w:tc>
          <w:tcPr>
            <w:tcW w:w="666" w:type="dxa"/>
            <w:vMerge/>
          </w:tcPr>
          <w:p w14:paraId="0559840F" w14:textId="77777777" w:rsidR="00F5453E" w:rsidRPr="005231D9" w:rsidRDefault="00F5453E" w:rsidP="00FA523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562BDCCF" w14:textId="77777777" w:rsidR="00F5453E" w:rsidRPr="005231D9" w:rsidRDefault="00F5453E" w:rsidP="00FA5236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 xml:space="preserve">2.4 Текущая диагностика отрядного коллектива и личности детей и подростков, изучение сложившихся в отряде межличностных отношений (анкетирование, методы личностного развития основного периода) </w:t>
            </w:r>
          </w:p>
        </w:tc>
        <w:tc>
          <w:tcPr>
            <w:tcW w:w="2551" w:type="dxa"/>
            <w:shd w:val="clear" w:color="auto" w:fill="auto"/>
          </w:tcPr>
          <w:p w14:paraId="6BC2D53A" w14:textId="77777777" w:rsidR="00F5453E" w:rsidRPr="005231D9" w:rsidRDefault="00F5453E" w:rsidP="00FA5236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1</w:t>
            </w:r>
          </w:p>
        </w:tc>
      </w:tr>
      <w:tr w:rsidR="00F5453E" w:rsidRPr="005231D9" w14:paraId="358570F2" w14:textId="77777777" w:rsidTr="00FA5236">
        <w:tc>
          <w:tcPr>
            <w:tcW w:w="666" w:type="dxa"/>
            <w:vMerge/>
          </w:tcPr>
          <w:p w14:paraId="058A9B02" w14:textId="77777777" w:rsidR="00F5453E" w:rsidRPr="005231D9" w:rsidRDefault="00F5453E" w:rsidP="00FA523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31695E1D" w14:textId="77777777" w:rsidR="00F5453E" w:rsidRPr="005231D9" w:rsidRDefault="00F5453E" w:rsidP="00FA5236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 xml:space="preserve">2.5 Формы работы, направленные на формирование лидерских качеств воспитанников, развитие их инициативности (детское самоуправление, творческие группы) </w:t>
            </w:r>
          </w:p>
        </w:tc>
        <w:tc>
          <w:tcPr>
            <w:tcW w:w="2551" w:type="dxa"/>
            <w:shd w:val="clear" w:color="auto" w:fill="auto"/>
          </w:tcPr>
          <w:p w14:paraId="324C55D4" w14:textId="77777777" w:rsidR="00F5453E" w:rsidRPr="005231D9" w:rsidRDefault="00F5453E" w:rsidP="00FA52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5453E" w:rsidRPr="005231D9" w14:paraId="529B630F" w14:textId="77777777" w:rsidTr="00FA5236">
        <w:tc>
          <w:tcPr>
            <w:tcW w:w="666" w:type="dxa"/>
            <w:vMerge/>
          </w:tcPr>
          <w:p w14:paraId="5B4ABFF7" w14:textId="77777777" w:rsidR="00F5453E" w:rsidRPr="005231D9" w:rsidRDefault="00F5453E" w:rsidP="00FA523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5DB34E94" w14:textId="77777777" w:rsidR="00F5453E" w:rsidRPr="005231D9" w:rsidRDefault="00F5453E" w:rsidP="00FA5236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2.6 Физкультурно-оздоровительные мероприятия</w:t>
            </w:r>
          </w:p>
        </w:tc>
        <w:tc>
          <w:tcPr>
            <w:tcW w:w="2551" w:type="dxa"/>
            <w:shd w:val="clear" w:color="auto" w:fill="auto"/>
          </w:tcPr>
          <w:p w14:paraId="42DA7A87" w14:textId="77777777" w:rsidR="00F5453E" w:rsidRPr="005231D9" w:rsidRDefault="00F5453E" w:rsidP="00FA5236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F5453E" w:rsidRPr="005231D9" w14:paraId="216415E6" w14:textId="77777777" w:rsidTr="00FA5236">
        <w:trPr>
          <w:trHeight w:val="210"/>
        </w:trPr>
        <w:tc>
          <w:tcPr>
            <w:tcW w:w="9889" w:type="dxa"/>
            <w:gridSpan w:val="3"/>
          </w:tcPr>
          <w:p w14:paraId="2E34245F" w14:textId="77777777" w:rsidR="00F5453E" w:rsidRPr="005231D9" w:rsidRDefault="00F5453E" w:rsidP="00FA5236">
            <w:pPr>
              <w:jc w:val="center"/>
              <w:rPr>
                <w:sz w:val="28"/>
                <w:szCs w:val="28"/>
              </w:rPr>
            </w:pPr>
          </w:p>
        </w:tc>
      </w:tr>
      <w:tr w:rsidR="00F5453E" w:rsidRPr="005231D9" w14:paraId="06DF6C71" w14:textId="77777777" w:rsidTr="00FA5236">
        <w:tc>
          <w:tcPr>
            <w:tcW w:w="666" w:type="dxa"/>
            <w:vMerge w:val="restart"/>
          </w:tcPr>
          <w:p w14:paraId="17A8D3AD" w14:textId="77777777" w:rsidR="00F5453E" w:rsidRPr="005231D9" w:rsidRDefault="00F5453E" w:rsidP="00FA5236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6672" w:type="dxa"/>
            <w:shd w:val="clear" w:color="auto" w:fill="auto"/>
          </w:tcPr>
          <w:p w14:paraId="42CD5363" w14:textId="77777777" w:rsidR="00F5453E" w:rsidRPr="005231D9" w:rsidRDefault="00F5453E" w:rsidP="00FA5236">
            <w:pPr>
              <w:jc w:val="both"/>
              <w:rPr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ЗАКЛЮЧИТЕЛЬНЫЙ ПЕРИОД</w:t>
            </w:r>
            <w:r w:rsidRPr="005231D9">
              <w:rPr>
                <w:sz w:val="28"/>
                <w:szCs w:val="28"/>
              </w:rPr>
              <w:t xml:space="preserve"> (ВСЕГО ЧАСОВ)</w:t>
            </w:r>
          </w:p>
        </w:tc>
        <w:tc>
          <w:tcPr>
            <w:tcW w:w="2551" w:type="dxa"/>
          </w:tcPr>
          <w:p w14:paraId="5A04D800" w14:textId="77777777" w:rsidR="00F5453E" w:rsidRPr="005231D9" w:rsidRDefault="00F5453E" w:rsidP="00FA5236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F5453E" w:rsidRPr="005231D9" w14:paraId="15FE4839" w14:textId="77777777" w:rsidTr="00FA5236">
        <w:tc>
          <w:tcPr>
            <w:tcW w:w="666" w:type="dxa"/>
            <w:vMerge/>
          </w:tcPr>
          <w:p w14:paraId="444FE8DE" w14:textId="77777777" w:rsidR="00F5453E" w:rsidRPr="005231D9" w:rsidRDefault="00F5453E" w:rsidP="00FA523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48A560DE" w14:textId="77777777" w:rsidR="00F5453E" w:rsidRPr="005231D9" w:rsidRDefault="00F5453E" w:rsidP="00FA5236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3.1 Итоговы</w:t>
            </w:r>
            <w:r>
              <w:rPr>
                <w:sz w:val="28"/>
                <w:szCs w:val="28"/>
              </w:rPr>
              <w:t>е</w:t>
            </w:r>
            <w:r w:rsidRPr="005231D9">
              <w:rPr>
                <w:sz w:val="28"/>
                <w:szCs w:val="28"/>
              </w:rPr>
              <w:t xml:space="preserve"> мероприятия в рамках реализуемой программы смены (итоговые программы, конкурс «Лидер смены», образовательный форум «Вектор на будущее», итоговые выставки, итоговый мониторинг по усвоению образовательного компонента смены)</w:t>
            </w:r>
          </w:p>
        </w:tc>
        <w:tc>
          <w:tcPr>
            <w:tcW w:w="2551" w:type="dxa"/>
          </w:tcPr>
          <w:p w14:paraId="0B8204C9" w14:textId="77777777" w:rsidR="00F5453E" w:rsidRPr="005231D9" w:rsidRDefault="00F5453E" w:rsidP="00FA5236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6</w:t>
            </w:r>
          </w:p>
        </w:tc>
      </w:tr>
      <w:tr w:rsidR="00F5453E" w:rsidRPr="005231D9" w14:paraId="731C4EDE" w14:textId="77777777" w:rsidTr="00FA5236">
        <w:tc>
          <w:tcPr>
            <w:tcW w:w="666" w:type="dxa"/>
            <w:vMerge/>
          </w:tcPr>
          <w:p w14:paraId="572564D5" w14:textId="77777777" w:rsidR="00F5453E" w:rsidRPr="005231D9" w:rsidRDefault="00F5453E" w:rsidP="00FA523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509A2D13" w14:textId="77777777" w:rsidR="00F5453E" w:rsidRPr="005231D9" w:rsidRDefault="00F5453E" w:rsidP="00FA5236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3.2 Итоговая диагностика отрядного коллектива и личности детей и подростков, изучение сложившихся в отряде межличностных отношений (анкетирование, методы личностного развития заключительного периода)</w:t>
            </w:r>
          </w:p>
        </w:tc>
        <w:tc>
          <w:tcPr>
            <w:tcW w:w="2551" w:type="dxa"/>
          </w:tcPr>
          <w:p w14:paraId="45C008BF" w14:textId="77777777" w:rsidR="00F5453E" w:rsidRPr="005231D9" w:rsidRDefault="00F5453E" w:rsidP="00FA5236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1</w:t>
            </w:r>
          </w:p>
        </w:tc>
      </w:tr>
      <w:tr w:rsidR="00F5453E" w:rsidRPr="005231D9" w14:paraId="50365189" w14:textId="77777777" w:rsidTr="00FA5236">
        <w:tc>
          <w:tcPr>
            <w:tcW w:w="666" w:type="dxa"/>
            <w:vMerge/>
          </w:tcPr>
          <w:p w14:paraId="200A7F6E" w14:textId="77777777" w:rsidR="00F5453E" w:rsidRPr="005231D9" w:rsidRDefault="00F5453E" w:rsidP="00FA523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4DC75E46" w14:textId="77777777" w:rsidR="00F5453E" w:rsidRPr="005231D9" w:rsidRDefault="00F5453E" w:rsidP="00FA5236">
            <w:pPr>
              <w:jc w:val="both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3.3 Физкультурно-оздоровительные мероприятия</w:t>
            </w:r>
          </w:p>
        </w:tc>
        <w:tc>
          <w:tcPr>
            <w:tcW w:w="2551" w:type="dxa"/>
          </w:tcPr>
          <w:p w14:paraId="74788FEC" w14:textId="77777777" w:rsidR="00F5453E" w:rsidRPr="005231D9" w:rsidRDefault="00F5453E" w:rsidP="00FA5236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2</w:t>
            </w:r>
          </w:p>
        </w:tc>
      </w:tr>
      <w:tr w:rsidR="00F5453E" w:rsidRPr="00483930" w14:paraId="458FFDDD" w14:textId="77777777" w:rsidTr="00FA5236">
        <w:trPr>
          <w:trHeight w:val="359"/>
        </w:trPr>
        <w:tc>
          <w:tcPr>
            <w:tcW w:w="666" w:type="dxa"/>
            <w:vMerge/>
          </w:tcPr>
          <w:p w14:paraId="4EE2D7E6" w14:textId="77777777" w:rsidR="00F5453E" w:rsidRPr="005231D9" w:rsidRDefault="00F5453E" w:rsidP="00FA523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6F81784E" w14:textId="77777777" w:rsidR="00F5453E" w:rsidRPr="005231D9" w:rsidRDefault="00F5453E" w:rsidP="00FA5236">
            <w:pPr>
              <w:jc w:val="both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3.4 Организационно-коммуникативные формы работы</w:t>
            </w:r>
          </w:p>
        </w:tc>
        <w:tc>
          <w:tcPr>
            <w:tcW w:w="2551" w:type="dxa"/>
          </w:tcPr>
          <w:p w14:paraId="54F13BCD" w14:textId="77777777" w:rsidR="00F5453E" w:rsidRPr="00391C62" w:rsidRDefault="00F5453E" w:rsidP="00FA5236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2</w:t>
            </w:r>
          </w:p>
        </w:tc>
      </w:tr>
      <w:bookmarkEnd w:id="17"/>
      <w:bookmarkEnd w:id="18"/>
    </w:tbl>
    <w:p w14:paraId="400AF1AF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7EE69DB6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703D58D5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7C85DE2F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36A9A630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255955AF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6F38D0AB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71AA35DE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29E16855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476C40E5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1F027DFD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3DA822DC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764E247D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15D920A6" w14:textId="77777777" w:rsidR="00F5453E" w:rsidRPr="008F5490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3D4AB96F" w14:textId="77777777" w:rsidR="005569FB" w:rsidRPr="008F5490" w:rsidRDefault="005569FB" w:rsidP="005569FB">
      <w:pPr>
        <w:rPr>
          <w:color w:val="0D0D0D" w:themeColor="text1" w:themeTint="F2"/>
          <w:sz w:val="30"/>
          <w:szCs w:val="30"/>
        </w:rPr>
      </w:pPr>
    </w:p>
    <w:p w14:paraId="033BE53A" w14:textId="77777777" w:rsidR="0089497B" w:rsidRPr="008F5490" w:rsidRDefault="0089497B" w:rsidP="0089497B">
      <w:pPr>
        <w:pStyle w:val="6"/>
        <w:spacing w:before="0" w:after="0" w:line="240" w:lineRule="auto"/>
        <w:jc w:val="center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</w:p>
    <w:sectPr w:rsidR="0089497B" w:rsidRPr="008F5490" w:rsidSect="00263892">
      <w:headerReference w:type="default" r:id="rId11"/>
      <w:pgSz w:w="11906" w:h="16838"/>
      <w:pgMar w:top="709" w:right="851" w:bottom="709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B241ED" w14:textId="77777777" w:rsidR="001319F4" w:rsidRDefault="001319F4" w:rsidP="002E17C4">
      <w:r>
        <w:separator/>
      </w:r>
    </w:p>
  </w:endnote>
  <w:endnote w:type="continuationSeparator" w:id="0">
    <w:p w14:paraId="3634FE5A" w14:textId="77777777" w:rsidR="001319F4" w:rsidRDefault="001319F4" w:rsidP="002E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EEE28" w14:textId="77777777" w:rsidR="001319F4" w:rsidRDefault="001319F4" w:rsidP="002E17C4">
      <w:r>
        <w:separator/>
      </w:r>
    </w:p>
  </w:footnote>
  <w:footnote w:type="continuationSeparator" w:id="0">
    <w:p w14:paraId="3DCB4A43" w14:textId="77777777" w:rsidR="001319F4" w:rsidRDefault="001319F4" w:rsidP="002E1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5FFCE" w14:textId="366CCA9C" w:rsidR="00FA5236" w:rsidRDefault="00FA5236" w:rsidP="0084401D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925A27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442"/>
    <w:multiLevelType w:val="hybridMultilevel"/>
    <w:tmpl w:val="41745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F073F"/>
    <w:multiLevelType w:val="hybridMultilevel"/>
    <w:tmpl w:val="38B87662"/>
    <w:lvl w:ilvl="0" w:tplc="DC2411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9484F28"/>
    <w:multiLevelType w:val="hybridMultilevel"/>
    <w:tmpl w:val="B8A04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C6B0D"/>
    <w:multiLevelType w:val="hybridMultilevel"/>
    <w:tmpl w:val="264C8878"/>
    <w:lvl w:ilvl="0" w:tplc="6478ED0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1F2E04"/>
    <w:multiLevelType w:val="multilevel"/>
    <w:tmpl w:val="77EC0024"/>
    <w:lvl w:ilvl="0">
      <w:start w:val="1"/>
      <w:numFmt w:val="decimal"/>
      <w:pStyle w:val="1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34"/>
    <w:rsid w:val="00002518"/>
    <w:rsid w:val="00002CB8"/>
    <w:rsid w:val="0000548C"/>
    <w:rsid w:val="00005AEA"/>
    <w:rsid w:val="00005CD6"/>
    <w:rsid w:val="00006990"/>
    <w:rsid w:val="00010AB2"/>
    <w:rsid w:val="00011D8B"/>
    <w:rsid w:val="000147A5"/>
    <w:rsid w:val="0001499C"/>
    <w:rsid w:val="00014BA2"/>
    <w:rsid w:val="00025DD2"/>
    <w:rsid w:val="0003057F"/>
    <w:rsid w:val="000305E8"/>
    <w:rsid w:val="00031337"/>
    <w:rsid w:val="000368A9"/>
    <w:rsid w:val="00037985"/>
    <w:rsid w:val="000427CD"/>
    <w:rsid w:val="00042FAC"/>
    <w:rsid w:val="00043D3D"/>
    <w:rsid w:val="00044059"/>
    <w:rsid w:val="000466FB"/>
    <w:rsid w:val="00053A3E"/>
    <w:rsid w:val="00054EB9"/>
    <w:rsid w:val="0005509B"/>
    <w:rsid w:val="00057E46"/>
    <w:rsid w:val="00066344"/>
    <w:rsid w:val="00066E6F"/>
    <w:rsid w:val="00067AC9"/>
    <w:rsid w:val="00073827"/>
    <w:rsid w:val="00073AB3"/>
    <w:rsid w:val="00075A39"/>
    <w:rsid w:val="00075D5F"/>
    <w:rsid w:val="000806E4"/>
    <w:rsid w:val="0008316D"/>
    <w:rsid w:val="00084C28"/>
    <w:rsid w:val="0008755C"/>
    <w:rsid w:val="00092113"/>
    <w:rsid w:val="00092300"/>
    <w:rsid w:val="00094305"/>
    <w:rsid w:val="00094A9C"/>
    <w:rsid w:val="00096637"/>
    <w:rsid w:val="000A0B4E"/>
    <w:rsid w:val="000A2D82"/>
    <w:rsid w:val="000A492A"/>
    <w:rsid w:val="000A6816"/>
    <w:rsid w:val="000A711D"/>
    <w:rsid w:val="000A73F6"/>
    <w:rsid w:val="000A7969"/>
    <w:rsid w:val="000A7A92"/>
    <w:rsid w:val="000B4128"/>
    <w:rsid w:val="000B63F7"/>
    <w:rsid w:val="000C018A"/>
    <w:rsid w:val="000C1B27"/>
    <w:rsid w:val="000C285F"/>
    <w:rsid w:val="000C6540"/>
    <w:rsid w:val="000D3A4D"/>
    <w:rsid w:val="000D5900"/>
    <w:rsid w:val="000D76EF"/>
    <w:rsid w:val="000D7F5F"/>
    <w:rsid w:val="000E0AFA"/>
    <w:rsid w:val="000E3BB6"/>
    <w:rsid w:val="000E49A2"/>
    <w:rsid w:val="000E61BD"/>
    <w:rsid w:val="000E710B"/>
    <w:rsid w:val="000E7BA8"/>
    <w:rsid w:val="000F1440"/>
    <w:rsid w:val="000F19F3"/>
    <w:rsid w:val="000F49ED"/>
    <w:rsid w:val="000F76CD"/>
    <w:rsid w:val="00106BA0"/>
    <w:rsid w:val="0010748C"/>
    <w:rsid w:val="00107BA4"/>
    <w:rsid w:val="00111793"/>
    <w:rsid w:val="0011243D"/>
    <w:rsid w:val="00117D85"/>
    <w:rsid w:val="00117FB6"/>
    <w:rsid w:val="0012068C"/>
    <w:rsid w:val="0012326F"/>
    <w:rsid w:val="001235EC"/>
    <w:rsid w:val="00124FC3"/>
    <w:rsid w:val="001254AC"/>
    <w:rsid w:val="0012663D"/>
    <w:rsid w:val="00126FFC"/>
    <w:rsid w:val="001274C4"/>
    <w:rsid w:val="00130245"/>
    <w:rsid w:val="001316DE"/>
    <w:rsid w:val="00131795"/>
    <w:rsid w:val="001319F4"/>
    <w:rsid w:val="00133BB5"/>
    <w:rsid w:val="00134FFD"/>
    <w:rsid w:val="001365D9"/>
    <w:rsid w:val="001402DE"/>
    <w:rsid w:val="00145D89"/>
    <w:rsid w:val="00146B09"/>
    <w:rsid w:val="00150AB0"/>
    <w:rsid w:val="001543B0"/>
    <w:rsid w:val="00154A9F"/>
    <w:rsid w:val="00156EFA"/>
    <w:rsid w:val="001655A9"/>
    <w:rsid w:val="00166E5C"/>
    <w:rsid w:val="00167339"/>
    <w:rsid w:val="00173EB4"/>
    <w:rsid w:val="001755AA"/>
    <w:rsid w:val="00175CDA"/>
    <w:rsid w:val="00177950"/>
    <w:rsid w:val="0018068F"/>
    <w:rsid w:val="0018198C"/>
    <w:rsid w:val="00183CA7"/>
    <w:rsid w:val="00183CEC"/>
    <w:rsid w:val="00184316"/>
    <w:rsid w:val="00186411"/>
    <w:rsid w:val="001906C4"/>
    <w:rsid w:val="00191A16"/>
    <w:rsid w:val="00195222"/>
    <w:rsid w:val="00196412"/>
    <w:rsid w:val="00196E84"/>
    <w:rsid w:val="001A0C83"/>
    <w:rsid w:val="001A2318"/>
    <w:rsid w:val="001A297B"/>
    <w:rsid w:val="001A36CA"/>
    <w:rsid w:val="001A3866"/>
    <w:rsid w:val="001A3D7F"/>
    <w:rsid w:val="001A750A"/>
    <w:rsid w:val="001B0BE7"/>
    <w:rsid w:val="001B3C0A"/>
    <w:rsid w:val="001B3FCB"/>
    <w:rsid w:val="001B4604"/>
    <w:rsid w:val="001B5CDE"/>
    <w:rsid w:val="001B5F91"/>
    <w:rsid w:val="001B7C9E"/>
    <w:rsid w:val="001C0370"/>
    <w:rsid w:val="001C09EA"/>
    <w:rsid w:val="001C1929"/>
    <w:rsid w:val="001C1E34"/>
    <w:rsid w:val="001C23C5"/>
    <w:rsid w:val="001C5150"/>
    <w:rsid w:val="001D16B7"/>
    <w:rsid w:val="001D1931"/>
    <w:rsid w:val="001D2775"/>
    <w:rsid w:val="001D2CE2"/>
    <w:rsid w:val="001D2EBD"/>
    <w:rsid w:val="001D585F"/>
    <w:rsid w:val="001D71CD"/>
    <w:rsid w:val="001E047A"/>
    <w:rsid w:val="001E1B79"/>
    <w:rsid w:val="001E40C4"/>
    <w:rsid w:val="001F09F8"/>
    <w:rsid w:val="001F167E"/>
    <w:rsid w:val="001F4612"/>
    <w:rsid w:val="001F4D76"/>
    <w:rsid w:val="00204B5E"/>
    <w:rsid w:val="00204D6A"/>
    <w:rsid w:val="002053DA"/>
    <w:rsid w:val="0021002E"/>
    <w:rsid w:val="00210629"/>
    <w:rsid w:val="002125EC"/>
    <w:rsid w:val="00212BE6"/>
    <w:rsid w:val="00214575"/>
    <w:rsid w:val="0021581C"/>
    <w:rsid w:val="00215E27"/>
    <w:rsid w:val="00216DFE"/>
    <w:rsid w:val="00217FC8"/>
    <w:rsid w:val="00220C4D"/>
    <w:rsid w:val="00221AED"/>
    <w:rsid w:val="0022541C"/>
    <w:rsid w:val="00227398"/>
    <w:rsid w:val="00227754"/>
    <w:rsid w:val="00231C00"/>
    <w:rsid w:val="00231DDD"/>
    <w:rsid w:val="002332D2"/>
    <w:rsid w:val="00233FBD"/>
    <w:rsid w:val="00233FBE"/>
    <w:rsid w:val="0023457E"/>
    <w:rsid w:val="002353D6"/>
    <w:rsid w:val="002361D9"/>
    <w:rsid w:val="002373F4"/>
    <w:rsid w:val="002428F0"/>
    <w:rsid w:val="00242BA8"/>
    <w:rsid w:val="00245AFC"/>
    <w:rsid w:val="0025052A"/>
    <w:rsid w:val="0025164C"/>
    <w:rsid w:val="0025520F"/>
    <w:rsid w:val="0025530F"/>
    <w:rsid w:val="0025720B"/>
    <w:rsid w:val="00257C71"/>
    <w:rsid w:val="00261322"/>
    <w:rsid w:val="00263204"/>
    <w:rsid w:val="00263892"/>
    <w:rsid w:val="00270942"/>
    <w:rsid w:val="002724E7"/>
    <w:rsid w:val="002731EA"/>
    <w:rsid w:val="00277C96"/>
    <w:rsid w:val="00280A0C"/>
    <w:rsid w:val="00283224"/>
    <w:rsid w:val="00284977"/>
    <w:rsid w:val="00285B30"/>
    <w:rsid w:val="00285D81"/>
    <w:rsid w:val="00286405"/>
    <w:rsid w:val="002875E4"/>
    <w:rsid w:val="00290419"/>
    <w:rsid w:val="0029072D"/>
    <w:rsid w:val="00290748"/>
    <w:rsid w:val="00294DCA"/>
    <w:rsid w:val="0029596D"/>
    <w:rsid w:val="00296894"/>
    <w:rsid w:val="00296A39"/>
    <w:rsid w:val="002A0CD0"/>
    <w:rsid w:val="002A3DE0"/>
    <w:rsid w:val="002A4747"/>
    <w:rsid w:val="002A7627"/>
    <w:rsid w:val="002B102D"/>
    <w:rsid w:val="002B5D9E"/>
    <w:rsid w:val="002B6A88"/>
    <w:rsid w:val="002C0FA5"/>
    <w:rsid w:val="002C183D"/>
    <w:rsid w:val="002C37B5"/>
    <w:rsid w:val="002C4164"/>
    <w:rsid w:val="002C4C57"/>
    <w:rsid w:val="002C4F42"/>
    <w:rsid w:val="002C5D29"/>
    <w:rsid w:val="002D17AA"/>
    <w:rsid w:val="002D2DE8"/>
    <w:rsid w:val="002D320F"/>
    <w:rsid w:val="002D323D"/>
    <w:rsid w:val="002D38D5"/>
    <w:rsid w:val="002D4E4F"/>
    <w:rsid w:val="002D4E5D"/>
    <w:rsid w:val="002E17C4"/>
    <w:rsid w:val="002E287F"/>
    <w:rsid w:val="002F27D6"/>
    <w:rsid w:val="002F5B95"/>
    <w:rsid w:val="002F773A"/>
    <w:rsid w:val="00306CFA"/>
    <w:rsid w:val="003108B9"/>
    <w:rsid w:val="00311E3C"/>
    <w:rsid w:val="00312CBF"/>
    <w:rsid w:val="00312EEB"/>
    <w:rsid w:val="0031624B"/>
    <w:rsid w:val="00317CF8"/>
    <w:rsid w:val="00321D43"/>
    <w:rsid w:val="00322061"/>
    <w:rsid w:val="0032799D"/>
    <w:rsid w:val="00330DEF"/>
    <w:rsid w:val="00333769"/>
    <w:rsid w:val="00333B37"/>
    <w:rsid w:val="00335970"/>
    <w:rsid w:val="00335A1B"/>
    <w:rsid w:val="00336549"/>
    <w:rsid w:val="003378A3"/>
    <w:rsid w:val="003417C0"/>
    <w:rsid w:val="0034584D"/>
    <w:rsid w:val="00350300"/>
    <w:rsid w:val="00351415"/>
    <w:rsid w:val="003545B8"/>
    <w:rsid w:val="00354A6E"/>
    <w:rsid w:val="003550A4"/>
    <w:rsid w:val="00356C90"/>
    <w:rsid w:val="00361C64"/>
    <w:rsid w:val="0036652C"/>
    <w:rsid w:val="00366572"/>
    <w:rsid w:val="00367B0C"/>
    <w:rsid w:val="00371CC9"/>
    <w:rsid w:val="00372526"/>
    <w:rsid w:val="00372DD3"/>
    <w:rsid w:val="0037550B"/>
    <w:rsid w:val="00376B87"/>
    <w:rsid w:val="00376C40"/>
    <w:rsid w:val="00377A61"/>
    <w:rsid w:val="00382011"/>
    <w:rsid w:val="003837EA"/>
    <w:rsid w:val="0038620A"/>
    <w:rsid w:val="00387098"/>
    <w:rsid w:val="003910E7"/>
    <w:rsid w:val="00391493"/>
    <w:rsid w:val="00394835"/>
    <w:rsid w:val="003953CA"/>
    <w:rsid w:val="00395F4B"/>
    <w:rsid w:val="00397198"/>
    <w:rsid w:val="003A03C2"/>
    <w:rsid w:val="003A28BC"/>
    <w:rsid w:val="003A3F1E"/>
    <w:rsid w:val="003B1DA9"/>
    <w:rsid w:val="003B1EBB"/>
    <w:rsid w:val="003B4022"/>
    <w:rsid w:val="003B4D5D"/>
    <w:rsid w:val="003B6185"/>
    <w:rsid w:val="003B74AA"/>
    <w:rsid w:val="003C2641"/>
    <w:rsid w:val="003D09D4"/>
    <w:rsid w:val="003D0C23"/>
    <w:rsid w:val="003D3BF9"/>
    <w:rsid w:val="003D67C5"/>
    <w:rsid w:val="003E15A9"/>
    <w:rsid w:val="003E1ED3"/>
    <w:rsid w:val="003E36AE"/>
    <w:rsid w:val="003E3A2D"/>
    <w:rsid w:val="003E5BE7"/>
    <w:rsid w:val="003F0A27"/>
    <w:rsid w:val="003F0A2A"/>
    <w:rsid w:val="003F44F0"/>
    <w:rsid w:val="003F49F5"/>
    <w:rsid w:val="003F7FCE"/>
    <w:rsid w:val="00405156"/>
    <w:rsid w:val="004165B6"/>
    <w:rsid w:val="004165E1"/>
    <w:rsid w:val="004169B9"/>
    <w:rsid w:val="00417B56"/>
    <w:rsid w:val="0043234C"/>
    <w:rsid w:val="00434E48"/>
    <w:rsid w:val="00437F83"/>
    <w:rsid w:val="00440079"/>
    <w:rsid w:val="00441EFB"/>
    <w:rsid w:val="00442E80"/>
    <w:rsid w:val="00443CAB"/>
    <w:rsid w:val="00444EE3"/>
    <w:rsid w:val="00447A3A"/>
    <w:rsid w:val="00447F5D"/>
    <w:rsid w:val="00451311"/>
    <w:rsid w:val="0045704B"/>
    <w:rsid w:val="004604E6"/>
    <w:rsid w:val="004657F0"/>
    <w:rsid w:val="004666A5"/>
    <w:rsid w:val="00467519"/>
    <w:rsid w:val="00470E47"/>
    <w:rsid w:val="00476675"/>
    <w:rsid w:val="00480BD0"/>
    <w:rsid w:val="004816B9"/>
    <w:rsid w:val="0048313A"/>
    <w:rsid w:val="00490F68"/>
    <w:rsid w:val="0049145F"/>
    <w:rsid w:val="004916ED"/>
    <w:rsid w:val="00494AD8"/>
    <w:rsid w:val="00495656"/>
    <w:rsid w:val="00496628"/>
    <w:rsid w:val="004A00B6"/>
    <w:rsid w:val="004A4237"/>
    <w:rsid w:val="004A4CFB"/>
    <w:rsid w:val="004A63F8"/>
    <w:rsid w:val="004A733D"/>
    <w:rsid w:val="004B05F6"/>
    <w:rsid w:val="004B10E0"/>
    <w:rsid w:val="004B3B72"/>
    <w:rsid w:val="004B42A2"/>
    <w:rsid w:val="004B4D86"/>
    <w:rsid w:val="004B5105"/>
    <w:rsid w:val="004B558B"/>
    <w:rsid w:val="004B5C6C"/>
    <w:rsid w:val="004B6527"/>
    <w:rsid w:val="004C01A1"/>
    <w:rsid w:val="004C0709"/>
    <w:rsid w:val="004C1C84"/>
    <w:rsid w:val="004C2E46"/>
    <w:rsid w:val="004C3CBC"/>
    <w:rsid w:val="004C56CE"/>
    <w:rsid w:val="004D0722"/>
    <w:rsid w:val="004D0A46"/>
    <w:rsid w:val="004D3234"/>
    <w:rsid w:val="004D337F"/>
    <w:rsid w:val="004D4349"/>
    <w:rsid w:val="004D5128"/>
    <w:rsid w:val="004D6701"/>
    <w:rsid w:val="004D6C39"/>
    <w:rsid w:val="004E3003"/>
    <w:rsid w:val="004E3AE3"/>
    <w:rsid w:val="004E45BE"/>
    <w:rsid w:val="004E5D5C"/>
    <w:rsid w:val="004E724C"/>
    <w:rsid w:val="004E72B3"/>
    <w:rsid w:val="004E73AE"/>
    <w:rsid w:val="004F27E3"/>
    <w:rsid w:val="0050144A"/>
    <w:rsid w:val="00510FF2"/>
    <w:rsid w:val="0051171E"/>
    <w:rsid w:val="00511A6F"/>
    <w:rsid w:val="00512F72"/>
    <w:rsid w:val="0051579C"/>
    <w:rsid w:val="0052059A"/>
    <w:rsid w:val="00522B98"/>
    <w:rsid w:val="00524F8F"/>
    <w:rsid w:val="00531FFE"/>
    <w:rsid w:val="00533AB2"/>
    <w:rsid w:val="00535E69"/>
    <w:rsid w:val="00540501"/>
    <w:rsid w:val="005445C3"/>
    <w:rsid w:val="005447B7"/>
    <w:rsid w:val="00546D2E"/>
    <w:rsid w:val="0054704A"/>
    <w:rsid w:val="00550A6D"/>
    <w:rsid w:val="005521ED"/>
    <w:rsid w:val="00552599"/>
    <w:rsid w:val="00556846"/>
    <w:rsid w:val="005569FB"/>
    <w:rsid w:val="005574C5"/>
    <w:rsid w:val="00557DAA"/>
    <w:rsid w:val="00560190"/>
    <w:rsid w:val="00563B17"/>
    <w:rsid w:val="00564077"/>
    <w:rsid w:val="00565E8D"/>
    <w:rsid w:val="005674CF"/>
    <w:rsid w:val="00575488"/>
    <w:rsid w:val="00576B6A"/>
    <w:rsid w:val="00586616"/>
    <w:rsid w:val="00586B4C"/>
    <w:rsid w:val="0059155E"/>
    <w:rsid w:val="00596471"/>
    <w:rsid w:val="005A36E5"/>
    <w:rsid w:val="005A7B1B"/>
    <w:rsid w:val="005B0573"/>
    <w:rsid w:val="005B3664"/>
    <w:rsid w:val="005B63C6"/>
    <w:rsid w:val="005B7FB3"/>
    <w:rsid w:val="005C0ABC"/>
    <w:rsid w:val="005C39DC"/>
    <w:rsid w:val="005D2CCB"/>
    <w:rsid w:val="005D3037"/>
    <w:rsid w:val="005D3A8C"/>
    <w:rsid w:val="005D471D"/>
    <w:rsid w:val="005D6F12"/>
    <w:rsid w:val="005E280D"/>
    <w:rsid w:val="005E4DC3"/>
    <w:rsid w:val="005E5137"/>
    <w:rsid w:val="005F04C0"/>
    <w:rsid w:val="005F050A"/>
    <w:rsid w:val="005F0F59"/>
    <w:rsid w:val="005F63B3"/>
    <w:rsid w:val="005F77C0"/>
    <w:rsid w:val="006008DA"/>
    <w:rsid w:val="00601126"/>
    <w:rsid w:val="00601B64"/>
    <w:rsid w:val="00602153"/>
    <w:rsid w:val="00602481"/>
    <w:rsid w:val="006025CB"/>
    <w:rsid w:val="00605F4D"/>
    <w:rsid w:val="00606883"/>
    <w:rsid w:val="00606D5B"/>
    <w:rsid w:val="006073A1"/>
    <w:rsid w:val="00613154"/>
    <w:rsid w:val="00613D22"/>
    <w:rsid w:val="00614A65"/>
    <w:rsid w:val="00616303"/>
    <w:rsid w:val="006165F8"/>
    <w:rsid w:val="00622C58"/>
    <w:rsid w:val="006312B7"/>
    <w:rsid w:val="006330AD"/>
    <w:rsid w:val="006333FE"/>
    <w:rsid w:val="0063691C"/>
    <w:rsid w:val="00643E17"/>
    <w:rsid w:val="00647CCC"/>
    <w:rsid w:val="00655252"/>
    <w:rsid w:val="006568B3"/>
    <w:rsid w:val="00660548"/>
    <w:rsid w:val="00661569"/>
    <w:rsid w:val="006622CA"/>
    <w:rsid w:val="00662774"/>
    <w:rsid w:val="00663DA2"/>
    <w:rsid w:val="00663DF1"/>
    <w:rsid w:val="00664497"/>
    <w:rsid w:val="006676E1"/>
    <w:rsid w:val="00671DB9"/>
    <w:rsid w:val="006733D8"/>
    <w:rsid w:val="00680AA9"/>
    <w:rsid w:val="00680D08"/>
    <w:rsid w:val="00681DD3"/>
    <w:rsid w:val="00684CD5"/>
    <w:rsid w:val="006851BA"/>
    <w:rsid w:val="00686F50"/>
    <w:rsid w:val="00691CCD"/>
    <w:rsid w:val="00692018"/>
    <w:rsid w:val="00692797"/>
    <w:rsid w:val="0069317B"/>
    <w:rsid w:val="006948E0"/>
    <w:rsid w:val="00694985"/>
    <w:rsid w:val="00697E90"/>
    <w:rsid w:val="006A3084"/>
    <w:rsid w:val="006A3F42"/>
    <w:rsid w:val="006A633B"/>
    <w:rsid w:val="006A7505"/>
    <w:rsid w:val="006A750D"/>
    <w:rsid w:val="006A75A2"/>
    <w:rsid w:val="006A7884"/>
    <w:rsid w:val="006A7F1C"/>
    <w:rsid w:val="006B0607"/>
    <w:rsid w:val="006B364B"/>
    <w:rsid w:val="006B731E"/>
    <w:rsid w:val="006C1173"/>
    <w:rsid w:val="006C5ED1"/>
    <w:rsid w:val="006C5F16"/>
    <w:rsid w:val="006D0888"/>
    <w:rsid w:val="006D4967"/>
    <w:rsid w:val="006D49BA"/>
    <w:rsid w:val="006D69B9"/>
    <w:rsid w:val="006D6CC1"/>
    <w:rsid w:val="006D7CC9"/>
    <w:rsid w:val="006E0FC9"/>
    <w:rsid w:val="006E38F4"/>
    <w:rsid w:val="006F21DD"/>
    <w:rsid w:val="006F31B3"/>
    <w:rsid w:val="006F71F8"/>
    <w:rsid w:val="00702691"/>
    <w:rsid w:val="0070599F"/>
    <w:rsid w:val="00707CCA"/>
    <w:rsid w:val="00714F18"/>
    <w:rsid w:val="00716C8E"/>
    <w:rsid w:val="00720889"/>
    <w:rsid w:val="00721DA0"/>
    <w:rsid w:val="007304C7"/>
    <w:rsid w:val="00732294"/>
    <w:rsid w:val="00732345"/>
    <w:rsid w:val="00736388"/>
    <w:rsid w:val="007375C1"/>
    <w:rsid w:val="0073760E"/>
    <w:rsid w:val="0074372B"/>
    <w:rsid w:val="00744D14"/>
    <w:rsid w:val="0075438B"/>
    <w:rsid w:val="007550AF"/>
    <w:rsid w:val="00755BEC"/>
    <w:rsid w:val="007577FF"/>
    <w:rsid w:val="0076059E"/>
    <w:rsid w:val="007615C3"/>
    <w:rsid w:val="00764171"/>
    <w:rsid w:val="00770B4A"/>
    <w:rsid w:val="0077207E"/>
    <w:rsid w:val="007724C7"/>
    <w:rsid w:val="00772F27"/>
    <w:rsid w:val="007739FC"/>
    <w:rsid w:val="00781306"/>
    <w:rsid w:val="007813E7"/>
    <w:rsid w:val="007819F9"/>
    <w:rsid w:val="00782BC1"/>
    <w:rsid w:val="00783055"/>
    <w:rsid w:val="00783D28"/>
    <w:rsid w:val="00790218"/>
    <w:rsid w:val="00790B57"/>
    <w:rsid w:val="007958E4"/>
    <w:rsid w:val="007A02A3"/>
    <w:rsid w:val="007A0511"/>
    <w:rsid w:val="007A2147"/>
    <w:rsid w:val="007A2ADE"/>
    <w:rsid w:val="007A508B"/>
    <w:rsid w:val="007A60E6"/>
    <w:rsid w:val="007B2F26"/>
    <w:rsid w:val="007B62CD"/>
    <w:rsid w:val="007B6D29"/>
    <w:rsid w:val="007B76F4"/>
    <w:rsid w:val="007C1CE1"/>
    <w:rsid w:val="007C4539"/>
    <w:rsid w:val="007C60AE"/>
    <w:rsid w:val="007C647F"/>
    <w:rsid w:val="007D1BF5"/>
    <w:rsid w:val="007D2116"/>
    <w:rsid w:val="007D2836"/>
    <w:rsid w:val="007D3FE8"/>
    <w:rsid w:val="007D4C17"/>
    <w:rsid w:val="007D4DA8"/>
    <w:rsid w:val="007D4ED6"/>
    <w:rsid w:val="007D51AD"/>
    <w:rsid w:val="007D57EC"/>
    <w:rsid w:val="007E0AB0"/>
    <w:rsid w:val="007E164F"/>
    <w:rsid w:val="007E2A0B"/>
    <w:rsid w:val="007E5777"/>
    <w:rsid w:val="007F022B"/>
    <w:rsid w:val="007F12D6"/>
    <w:rsid w:val="007F1DAD"/>
    <w:rsid w:val="007F4279"/>
    <w:rsid w:val="007F76A3"/>
    <w:rsid w:val="00800031"/>
    <w:rsid w:val="008007C3"/>
    <w:rsid w:val="00801666"/>
    <w:rsid w:val="008051E3"/>
    <w:rsid w:val="00805AE2"/>
    <w:rsid w:val="00810B9C"/>
    <w:rsid w:val="00811325"/>
    <w:rsid w:val="0081149D"/>
    <w:rsid w:val="00811E7F"/>
    <w:rsid w:val="00812EFE"/>
    <w:rsid w:val="0081309F"/>
    <w:rsid w:val="008177F9"/>
    <w:rsid w:val="008236DA"/>
    <w:rsid w:val="00826ECD"/>
    <w:rsid w:val="00827DCF"/>
    <w:rsid w:val="00830E8D"/>
    <w:rsid w:val="00831B79"/>
    <w:rsid w:val="008352CE"/>
    <w:rsid w:val="008367A3"/>
    <w:rsid w:val="00840305"/>
    <w:rsid w:val="0084401D"/>
    <w:rsid w:val="00844888"/>
    <w:rsid w:val="00844D93"/>
    <w:rsid w:val="008463A7"/>
    <w:rsid w:val="00852D30"/>
    <w:rsid w:val="00856E64"/>
    <w:rsid w:val="008572CA"/>
    <w:rsid w:val="00862A4D"/>
    <w:rsid w:val="0086445D"/>
    <w:rsid w:val="008661EC"/>
    <w:rsid w:val="00866FFC"/>
    <w:rsid w:val="0087041A"/>
    <w:rsid w:val="008742AA"/>
    <w:rsid w:val="0087478B"/>
    <w:rsid w:val="00880C34"/>
    <w:rsid w:val="00880D3E"/>
    <w:rsid w:val="0088355C"/>
    <w:rsid w:val="00885CC6"/>
    <w:rsid w:val="008866D1"/>
    <w:rsid w:val="00886A93"/>
    <w:rsid w:val="008910C2"/>
    <w:rsid w:val="008933E5"/>
    <w:rsid w:val="00893E29"/>
    <w:rsid w:val="00893F59"/>
    <w:rsid w:val="0089497B"/>
    <w:rsid w:val="00894B35"/>
    <w:rsid w:val="00896C71"/>
    <w:rsid w:val="008A5960"/>
    <w:rsid w:val="008A6405"/>
    <w:rsid w:val="008A7549"/>
    <w:rsid w:val="008A7D50"/>
    <w:rsid w:val="008B01AE"/>
    <w:rsid w:val="008B1395"/>
    <w:rsid w:val="008B2418"/>
    <w:rsid w:val="008B3127"/>
    <w:rsid w:val="008B4A3A"/>
    <w:rsid w:val="008B72C7"/>
    <w:rsid w:val="008C25D6"/>
    <w:rsid w:val="008C3545"/>
    <w:rsid w:val="008C3D1F"/>
    <w:rsid w:val="008C4095"/>
    <w:rsid w:val="008C5D13"/>
    <w:rsid w:val="008C7EC1"/>
    <w:rsid w:val="008D0745"/>
    <w:rsid w:val="008D19D3"/>
    <w:rsid w:val="008D29DA"/>
    <w:rsid w:val="008D2D04"/>
    <w:rsid w:val="008D4A07"/>
    <w:rsid w:val="008D624A"/>
    <w:rsid w:val="008D6353"/>
    <w:rsid w:val="008D66E3"/>
    <w:rsid w:val="008E15AA"/>
    <w:rsid w:val="008E7FE9"/>
    <w:rsid w:val="008F0897"/>
    <w:rsid w:val="008F1321"/>
    <w:rsid w:val="008F3578"/>
    <w:rsid w:val="008F49BE"/>
    <w:rsid w:val="008F4AD5"/>
    <w:rsid w:val="008F5490"/>
    <w:rsid w:val="00900186"/>
    <w:rsid w:val="00906373"/>
    <w:rsid w:val="00907972"/>
    <w:rsid w:val="00913F2E"/>
    <w:rsid w:val="0092448F"/>
    <w:rsid w:val="00924705"/>
    <w:rsid w:val="00925A27"/>
    <w:rsid w:val="0092626D"/>
    <w:rsid w:val="009276C8"/>
    <w:rsid w:val="00937A67"/>
    <w:rsid w:val="00940107"/>
    <w:rsid w:val="00941793"/>
    <w:rsid w:val="00944406"/>
    <w:rsid w:val="0095011A"/>
    <w:rsid w:val="00951A63"/>
    <w:rsid w:val="00952039"/>
    <w:rsid w:val="0095288B"/>
    <w:rsid w:val="00953196"/>
    <w:rsid w:val="009535FF"/>
    <w:rsid w:val="00953FB2"/>
    <w:rsid w:val="00954144"/>
    <w:rsid w:val="0095661A"/>
    <w:rsid w:val="00961244"/>
    <w:rsid w:val="009656DF"/>
    <w:rsid w:val="0096646C"/>
    <w:rsid w:val="00974C5A"/>
    <w:rsid w:val="00984326"/>
    <w:rsid w:val="0099051F"/>
    <w:rsid w:val="00990EF9"/>
    <w:rsid w:val="00992B7E"/>
    <w:rsid w:val="00994461"/>
    <w:rsid w:val="0099666A"/>
    <w:rsid w:val="00996DF1"/>
    <w:rsid w:val="00997FCC"/>
    <w:rsid w:val="009A4956"/>
    <w:rsid w:val="009A6D5A"/>
    <w:rsid w:val="009A730B"/>
    <w:rsid w:val="009B017C"/>
    <w:rsid w:val="009B0191"/>
    <w:rsid w:val="009B05BC"/>
    <w:rsid w:val="009B5A43"/>
    <w:rsid w:val="009B75E8"/>
    <w:rsid w:val="009C149A"/>
    <w:rsid w:val="009C1DC6"/>
    <w:rsid w:val="009C1EAA"/>
    <w:rsid w:val="009C247A"/>
    <w:rsid w:val="009C2541"/>
    <w:rsid w:val="009C2A1C"/>
    <w:rsid w:val="009C2E47"/>
    <w:rsid w:val="009C3C2C"/>
    <w:rsid w:val="009D04C0"/>
    <w:rsid w:val="009D0717"/>
    <w:rsid w:val="009D2161"/>
    <w:rsid w:val="009D2A38"/>
    <w:rsid w:val="009D74C2"/>
    <w:rsid w:val="009E341A"/>
    <w:rsid w:val="009E692A"/>
    <w:rsid w:val="009F0912"/>
    <w:rsid w:val="009F154E"/>
    <w:rsid w:val="009F27AC"/>
    <w:rsid w:val="009F53DC"/>
    <w:rsid w:val="009F5C8C"/>
    <w:rsid w:val="009F63E9"/>
    <w:rsid w:val="009F66F3"/>
    <w:rsid w:val="009F7477"/>
    <w:rsid w:val="00A04E50"/>
    <w:rsid w:val="00A108F4"/>
    <w:rsid w:val="00A17C65"/>
    <w:rsid w:val="00A22E8F"/>
    <w:rsid w:val="00A23B3B"/>
    <w:rsid w:val="00A25A73"/>
    <w:rsid w:val="00A26E85"/>
    <w:rsid w:val="00A27ED3"/>
    <w:rsid w:val="00A34AA6"/>
    <w:rsid w:val="00A36DBD"/>
    <w:rsid w:val="00A400A9"/>
    <w:rsid w:val="00A41B8B"/>
    <w:rsid w:val="00A42CE7"/>
    <w:rsid w:val="00A473D0"/>
    <w:rsid w:val="00A529EF"/>
    <w:rsid w:val="00A558DB"/>
    <w:rsid w:val="00A55D61"/>
    <w:rsid w:val="00A56CF9"/>
    <w:rsid w:val="00A611D4"/>
    <w:rsid w:val="00A62FF0"/>
    <w:rsid w:val="00A637B9"/>
    <w:rsid w:val="00A63F31"/>
    <w:rsid w:val="00A653C3"/>
    <w:rsid w:val="00A65D79"/>
    <w:rsid w:val="00A66D08"/>
    <w:rsid w:val="00A67C00"/>
    <w:rsid w:val="00A7216B"/>
    <w:rsid w:val="00A73587"/>
    <w:rsid w:val="00A736EC"/>
    <w:rsid w:val="00A73AB6"/>
    <w:rsid w:val="00A74BEF"/>
    <w:rsid w:val="00A75883"/>
    <w:rsid w:val="00A7671A"/>
    <w:rsid w:val="00A77159"/>
    <w:rsid w:val="00A774C7"/>
    <w:rsid w:val="00A775E1"/>
    <w:rsid w:val="00A77B8C"/>
    <w:rsid w:val="00A8062E"/>
    <w:rsid w:val="00A83302"/>
    <w:rsid w:val="00A87298"/>
    <w:rsid w:val="00A90107"/>
    <w:rsid w:val="00A90B9A"/>
    <w:rsid w:val="00A939BD"/>
    <w:rsid w:val="00A94597"/>
    <w:rsid w:val="00A94688"/>
    <w:rsid w:val="00A9590E"/>
    <w:rsid w:val="00A974C1"/>
    <w:rsid w:val="00AA0B35"/>
    <w:rsid w:val="00AA7C15"/>
    <w:rsid w:val="00AB0BC9"/>
    <w:rsid w:val="00AB148A"/>
    <w:rsid w:val="00AB4241"/>
    <w:rsid w:val="00AB4DCF"/>
    <w:rsid w:val="00AB74E0"/>
    <w:rsid w:val="00AC273C"/>
    <w:rsid w:val="00AC389A"/>
    <w:rsid w:val="00AC5612"/>
    <w:rsid w:val="00AC607B"/>
    <w:rsid w:val="00AC7525"/>
    <w:rsid w:val="00AD0424"/>
    <w:rsid w:val="00AD07AC"/>
    <w:rsid w:val="00AD15EF"/>
    <w:rsid w:val="00AD2767"/>
    <w:rsid w:val="00AD32DA"/>
    <w:rsid w:val="00AD3F39"/>
    <w:rsid w:val="00AD649F"/>
    <w:rsid w:val="00AE41E3"/>
    <w:rsid w:val="00AE6D4B"/>
    <w:rsid w:val="00AE6D9D"/>
    <w:rsid w:val="00AF0C43"/>
    <w:rsid w:val="00AF12AE"/>
    <w:rsid w:val="00AF3B5E"/>
    <w:rsid w:val="00AF51FE"/>
    <w:rsid w:val="00AF543A"/>
    <w:rsid w:val="00B0347E"/>
    <w:rsid w:val="00B0605A"/>
    <w:rsid w:val="00B06A93"/>
    <w:rsid w:val="00B06C54"/>
    <w:rsid w:val="00B10078"/>
    <w:rsid w:val="00B10395"/>
    <w:rsid w:val="00B10A6F"/>
    <w:rsid w:val="00B11708"/>
    <w:rsid w:val="00B1187B"/>
    <w:rsid w:val="00B11D78"/>
    <w:rsid w:val="00B17332"/>
    <w:rsid w:val="00B21F45"/>
    <w:rsid w:val="00B25AD4"/>
    <w:rsid w:val="00B262F9"/>
    <w:rsid w:val="00B308DA"/>
    <w:rsid w:val="00B31115"/>
    <w:rsid w:val="00B332BF"/>
    <w:rsid w:val="00B3371A"/>
    <w:rsid w:val="00B34248"/>
    <w:rsid w:val="00B35EF5"/>
    <w:rsid w:val="00B377C2"/>
    <w:rsid w:val="00B37D73"/>
    <w:rsid w:val="00B40E29"/>
    <w:rsid w:val="00B4116E"/>
    <w:rsid w:val="00B43600"/>
    <w:rsid w:val="00B450E0"/>
    <w:rsid w:val="00B47B91"/>
    <w:rsid w:val="00B5113B"/>
    <w:rsid w:val="00B5190A"/>
    <w:rsid w:val="00B5513C"/>
    <w:rsid w:val="00B554EB"/>
    <w:rsid w:val="00B62D4D"/>
    <w:rsid w:val="00B7019C"/>
    <w:rsid w:val="00B714FF"/>
    <w:rsid w:val="00B75F14"/>
    <w:rsid w:val="00B82ABB"/>
    <w:rsid w:val="00B82CF5"/>
    <w:rsid w:val="00B837EA"/>
    <w:rsid w:val="00B83D7B"/>
    <w:rsid w:val="00B84677"/>
    <w:rsid w:val="00B8645A"/>
    <w:rsid w:val="00B87EBB"/>
    <w:rsid w:val="00B90DF5"/>
    <w:rsid w:val="00B93E1B"/>
    <w:rsid w:val="00BA145F"/>
    <w:rsid w:val="00BA1552"/>
    <w:rsid w:val="00BA27A9"/>
    <w:rsid w:val="00BA2898"/>
    <w:rsid w:val="00BA7766"/>
    <w:rsid w:val="00BB1E39"/>
    <w:rsid w:val="00BB28E5"/>
    <w:rsid w:val="00BB2E33"/>
    <w:rsid w:val="00BB34B8"/>
    <w:rsid w:val="00BB3C60"/>
    <w:rsid w:val="00BB4515"/>
    <w:rsid w:val="00BB4D0B"/>
    <w:rsid w:val="00BB6230"/>
    <w:rsid w:val="00BC1C7C"/>
    <w:rsid w:val="00BC2C82"/>
    <w:rsid w:val="00BC374B"/>
    <w:rsid w:val="00BC3D46"/>
    <w:rsid w:val="00BC505D"/>
    <w:rsid w:val="00BC573E"/>
    <w:rsid w:val="00BD117B"/>
    <w:rsid w:val="00BD2909"/>
    <w:rsid w:val="00BD4284"/>
    <w:rsid w:val="00BD5703"/>
    <w:rsid w:val="00BE2012"/>
    <w:rsid w:val="00BE22E4"/>
    <w:rsid w:val="00BE31DE"/>
    <w:rsid w:val="00BF4A25"/>
    <w:rsid w:val="00BF7379"/>
    <w:rsid w:val="00C0186A"/>
    <w:rsid w:val="00C01EF5"/>
    <w:rsid w:val="00C03526"/>
    <w:rsid w:val="00C05348"/>
    <w:rsid w:val="00C076CB"/>
    <w:rsid w:val="00C1094A"/>
    <w:rsid w:val="00C11115"/>
    <w:rsid w:val="00C15332"/>
    <w:rsid w:val="00C15761"/>
    <w:rsid w:val="00C159A6"/>
    <w:rsid w:val="00C2095A"/>
    <w:rsid w:val="00C2120A"/>
    <w:rsid w:val="00C22894"/>
    <w:rsid w:val="00C23DEF"/>
    <w:rsid w:val="00C240B3"/>
    <w:rsid w:val="00C24822"/>
    <w:rsid w:val="00C2720B"/>
    <w:rsid w:val="00C328E4"/>
    <w:rsid w:val="00C3414C"/>
    <w:rsid w:val="00C4300D"/>
    <w:rsid w:val="00C43199"/>
    <w:rsid w:val="00C44627"/>
    <w:rsid w:val="00C50FD0"/>
    <w:rsid w:val="00C53034"/>
    <w:rsid w:val="00C5592A"/>
    <w:rsid w:val="00C57B8C"/>
    <w:rsid w:val="00C622FE"/>
    <w:rsid w:val="00C62E7C"/>
    <w:rsid w:val="00C65F7C"/>
    <w:rsid w:val="00C662C5"/>
    <w:rsid w:val="00C673DB"/>
    <w:rsid w:val="00C67971"/>
    <w:rsid w:val="00C70EF0"/>
    <w:rsid w:val="00C715CA"/>
    <w:rsid w:val="00C71B9C"/>
    <w:rsid w:val="00C72B83"/>
    <w:rsid w:val="00C731E3"/>
    <w:rsid w:val="00C77FE0"/>
    <w:rsid w:val="00C81E05"/>
    <w:rsid w:val="00C857C3"/>
    <w:rsid w:val="00C875DE"/>
    <w:rsid w:val="00C90E41"/>
    <w:rsid w:val="00C94FAF"/>
    <w:rsid w:val="00C950F2"/>
    <w:rsid w:val="00C95204"/>
    <w:rsid w:val="00C97C74"/>
    <w:rsid w:val="00CA412E"/>
    <w:rsid w:val="00CA4382"/>
    <w:rsid w:val="00CA519A"/>
    <w:rsid w:val="00CA5507"/>
    <w:rsid w:val="00CA6818"/>
    <w:rsid w:val="00CA71D0"/>
    <w:rsid w:val="00CB3A94"/>
    <w:rsid w:val="00CB6527"/>
    <w:rsid w:val="00CB7024"/>
    <w:rsid w:val="00CB7DC8"/>
    <w:rsid w:val="00CC0C7B"/>
    <w:rsid w:val="00CC137B"/>
    <w:rsid w:val="00CC1B1C"/>
    <w:rsid w:val="00CC1FB3"/>
    <w:rsid w:val="00CC29EC"/>
    <w:rsid w:val="00CC631A"/>
    <w:rsid w:val="00CC670C"/>
    <w:rsid w:val="00CC6F75"/>
    <w:rsid w:val="00CD01A3"/>
    <w:rsid w:val="00CD308B"/>
    <w:rsid w:val="00CD32AC"/>
    <w:rsid w:val="00CD66D5"/>
    <w:rsid w:val="00CD726F"/>
    <w:rsid w:val="00CD7BAA"/>
    <w:rsid w:val="00CE05C4"/>
    <w:rsid w:val="00CE5220"/>
    <w:rsid w:val="00CE5253"/>
    <w:rsid w:val="00CE7B1F"/>
    <w:rsid w:val="00CF2826"/>
    <w:rsid w:val="00CF344C"/>
    <w:rsid w:val="00CF4863"/>
    <w:rsid w:val="00D0244F"/>
    <w:rsid w:val="00D03864"/>
    <w:rsid w:val="00D05496"/>
    <w:rsid w:val="00D061AE"/>
    <w:rsid w:val="00D079AA"/>
    <w:rsid w:val="00D12FFA"/>
    <w:rsid w:val="00D229C2"/>
    <w:rsid w:val="00D242A0"/>
    <w:rsid w:val="00D258AC"/>
    <w:rsid w:val="00D2594D"/>
    <w:rsid w:val="00D273EC"/>
    <w:rsid w:val="00D32174"/>
    <w:rsid w:val="00D3289F"/>
    <w:rsid w:val="00D348F2"/>
    <w:rsid w:val="00D34B12"/>
    <w:rsid w:val="00D42C01"/>
    <w:rsid w:val="00D433A2"/>
    <w:rsid w:val="00D44600"/>
    <w:rsid w:val="00D463DF"/>
    <w:rsid w:val="00D5309E"/>
    <w:rsid w:val="00D55E5F"/>
    <w:rsid w:val="00D5768F"/>
    <w:rsid w:val="00D576EF"/>
    <w:rsid w:val="00D601F6"/>
    <w:rsid w:val="00D63148"/>
    <w:rsid w:val="00D6420E"/>
    <w:rsid w:val="00D65754"/>
    <w:rsid w:val="00D74F90"/>
    <w:rsid w:val="00D7562F"/>
    <w:rsid w:val="00D75D72"/>
    <w:rsid w:val="00D81170"/>
    <w:rsid w:val="00D81514"/>
    <w:rsid w:val="00D820C8"/>
    <w:rsid w:val="00D82275"/>
    <w:rsid w:val="00D84BF9"/>
    <w:rsid w:val="00D85E7E"/>
    <w:rsid w:val="00D91E21"/>
    <w:rsid w:val="00D92988"/>
    <w:rsid w:val="00D93FF6"/>
    <w:rsid w:val="00D94804"/>
    <w:rsid w:val="00D96793"/>
    <w:rsid w:val="00DA1915"/>
    <w:rsid w:val="00DA28AF"/>
    <w:rsid w:val="00DA41E2"/>
    <w:rsid w:val="00DA6845"/>
    <w:rsid w:val="00DB12FE"/>
    <w:rsid w:val="00DB2FD9"/>
    <w:rsid w:val="00DB3370"/>
    <w:rsid w:val="00DB33BB"/>
    <w:rsid w:val="00DB3E55"/>
    <w:rsid w:val="00DB4798"/>
    <w:rsid w:val="00DB724E"/>
    <w:rsid w:val="00DC209A"/>
    <w:rsid w:val="00DC27AB"/>
    <w:rsid w:val="00DC4EA6"/>
    <w:rsid w:val="00DC6088"/>
    <w:rsid w:val="00DC7007"/>
    <w:rsid w:val="00DC7BF4"/>
    <w:rsid w:val="00DD29F4"/>
    <w:rsid w:val="00DD2FBF"/>
    <w:rsid w:val="00DD3193"/>
    <w:rsid w:val="00DD3338"/>
    <w:rsid w:val="00DD36F9"/>
    <w:rsid w:val="00DD7FA3"/>
    <w:rsid w:val="00DE03A5"/>
    <w:rsid w:val="00DE0634"/>
    <w:rsid w:val="00DE1C53"/>
    <w:rsid w:val="00DE3109"/>
    <w:rsid w:val="00DE3B86"/>
    <w:rsid w:val="00DE7E32"/>
    <w:rsid w:val="00DF315D"/>
    <w:rsid w:val="00DF51C9"/>
    <w:rsid w:val="00DF5F79"/>
    <w:rsid w:val="00DF6605"/>
    <w:rsid w:val="00DF71DE"/>
    <w:rsid w:val="00E03642"/>
    <w:rsid w:val="00E04D77"/>
    <w:rsid w:val="00E0729C"/>
    <w:rsid w:val="00E1406B"/>
    <w:rsid w:val="00E2255C"/>
    <w:rsid w:val="00E30119"/>
    <w:rsid w:val="00E30EE5"/>
    <w:rsid w:val="00E33188"/>
    <w:rsid w:val="00E3550E"/>
    <w:rsid w:val="00E426BF"/>
    <w:rsid w:val="00E46CAF"/>
    <w:rsid w:val="00E473EA"/>
    <w:rsid w:val="00E47A66"/>
    <w:rsid w:val="00E51622"/>
    <w:rsid w:val="00E524DC"/>
    <w:rsid w:val="00E542F6"/>
    <w:rsid w:val="00E5678E"/>
    <w:rsid w:val="00E56D6F"/>
    <w:rsid w:val="00E56E0C"/>
    <w:rsid w:val="00E57E9E"/>
    <w:rsid w:val="00E617F9"/>
    <w:rsid w:val="00E635AE"/>
    <w:rsid w:val="00E64D2A"/>
    <w:rsid w:val="00E6508E"/>
    <w:rsid w:val="00E66290"/>
    <w:rsid w:val="00E67E55"/>
    <w:rsid w:val="00E70FBE"/>
    <w:rsid w:val="00E73A43"/>
    <w:rsid w:val="00E775B9"/>
    <w:rsid w:val="00E801A8"/>
    <w:rsid w:val="00E818A6"/>
    <w:rsid w:val="00E872D3"/>
    <w:rsid w:val="00E87565"/>
    <w:rsid w:val="00E930CC"/>
    <w:rsid w:val="00E93959"/>
    <w:rsid w:val="00E94506"/>
    <w:rsid w:val="00E95C1F"/>
    <w:rsid w:val="00E97329"/>
    <w:rsid w:val="00EA171D"/>
    <w:rsid w:val="00EA389E"/>
    <w:rsid w:val="00EA3D1D"/>
    <w:rsid w:val="00EA4961"/>
    <w:rsid w:val="00EA7037"/>
    <w:rsid w:val="00EA7558"/>
    <w:rsid w:val="00EA769F"/>
    <w:rsid w:val="00EB3295"/>
    <w:rsid w:val="00EB4104"/>
    <w:rsid w:val="00EB53A0"/>
    <w:rsid w:val="00EB5F23"/>
    <w:rsid w:val="00EC1CBA"/>
    <w:rsid w:val="00EC39C5"/>
    <w:rsid w:val="00EC3DB1"/>
    <w:rsid w:val="00EC61AB"/>
    <w:rsid w:val="00EC728F"/>
    <w:rsid w:val="00ED21DB"/>
    <w:rsid w:val="00ED441A"/>
    <w:rsid w:val="00ED4BF3"/>
    <w:rsid w:val="00EE017B"/>
    <w:rsid w:val="00EE0C27"/>
    <w:rsid w:val="00EE63AE"/>
    <w:rsid w:val="00EF065B"/>
    <w:rsid w:val="00EF5FFA"/>
    <w:rsid w:val="00EF62ED"/>
    <w:rsid w:val="00EF7072"/>
    <w:rsid w:val="00F02E1B"/>
    <w:rsid w:val="00F03181"/>
    <w:rsid w:val="00F056B1"/>
    <w:rsid w:val="00F06C7E"/>
    <w:rsid w:val="00F10A8D"/>
    <w:rsid w:val="00F12E80"/>
    <w:rsid w:val="00F13206"/>
    <w:rsid w:val="00F13208"/>
    <w:rsid w:val="00F13E23"/>
    <w:rsid w:val="00F1589B"/>
    <w:rsid w:val="00F15B6A"/>
    <w:rsid w:val="00F20DD8"/>
    <w:rsid w:val="00F21BB3"/>
    <w:rsid w:val="00F21C4C"/>
    <w:rsid w:val="00F21CC1"/>
    <w:rsid w:val="00F2547F"/>
    <w:rsid w:val="00F25B4D"/>
    <w:rsid w:val="00F27755"/>
    <w:rsid w:val="00F30183"/>
    <w:rsid w:val="00F3241E"/>
    <w:rsid w:val="00F3395C"/>
    <w:rsid w:val="00F346C0"/>
    <w:rsid w:val="00F35AD5"/>
    <w:rsid w:val="00F43E2D"/>
    <w:rsid w:val="00F45773"/>
    <w:rsid w:val="00F465AF"/>
    <w:rsid w:val="00F47115"/>
    <w:rsid w:val="00F50509"/>
    <w:rsid w:val="00F51BE7"/>
    <w:rsid w:val="00F5367F"/>
    <w:rsid w:val="00F5453E"/>
    <w:rsid w:val="00F552F3"/>
    <w:rsid w:val="00F55649"/>
    <w:rsid w:val="00F55E8B"/>
    <w:rsid w:val="00F5631A"/>
    <w:rsid w:val="00F57956"/>
    <w:rsid w:val="00F57C94"/>
    <w:rsid w:val="00F6235E"/>
    <w:rsid w:val="00F63CD0"/>
    <w:rsid w:val="00F66779"/>
    <w:rsid w:val="00F70189"/>
    <w:rsid w:val="00F7080B"/>
    <w:rsid w:val="00F723B7"/>
    <w:rsid w:val="00F730FD"/>
    <w:rsid w:val="00F73B1F"/>
    <w:rsid w:val="00F745FC"/>
    <w:rsid w:val="00F75CB1"/>
    <w:rsid w:val="00F764E6"/>
    <w:rsid w:val="00F76D99"/>
    <w:rsid w:val="00F804B6"/>
    <w:rsid w:val="00F85350"/>
    <w:rsid w:val="00F8574F"/>
    <w:rsid w:val="00F85B88"/>
    <w:rsid w:val="00F85BC9"/>
    <w:rsid w:val="00F86EC3"/>
    <w:rsid w:val="00F937FC"/>
    <w:rsid w:val="00F94775"/>
    <w:rsid w:val="00F965FF"/>
    <w:rsid w:val="00FA5236"/>
    <w:rsid w:val="00FA5CF9"/>
    <w:rsid w:val="00FA7CE0"/>
    <w:rsid w:val="00FB0765"/>
    <w:rsid w:val="00FB44BE"/>
    <w:rsid w:val="00FB63BD"/>
    <w:rsid w:val="00FC0B89"/>
    <w:rsid w:val="00FC1031"/>
    <w:rsid w:val="00FC14D3"/>
    <w:rsid w:val="00FC645A"/>
    <w:rsid w:val="00FC6866"/>
    <w:rsid w:val="00FC692D"/>
    <w:rsid w:val="00FD117D"/>
    <w:rsid w:val="00FD1374"/>
    <w:rsid w:val="00FD340A"/>
    <w:rsid w:val="00FD4EAB"/>
    <w:rsid w:val="00FD523A"/>
    <w:rsid w:val="00FE32DA"/>
    <w:rsid w:val="00FE33D9"/>
    <w:rsid w:val="00FE59D5"/>
    <w:rsid w:val="00FE66AE"/>
    <w:rsid w:val="00FF0E7D"/>
    <w:rsid w:val="00FF4474"/>
    <w:rsid w:val="00FF4826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10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14"/>
    <w:rPr>
      <w:sz w:val="24"/>
      <w:szCs w:val="24"/>
    </w:rPr>
  </w:style>
  <w:style w:type="paragraph" w:styleId="10">
    <w:name w:val="heading 1"/>
    <w:basedOn w:val="a"/>
    <w:next w:val="a"/>
    <w:link w:val="11"/>
    <w:qFormat/>
    <w:locked/>
    <w:rsid w:val="00B117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671D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A7B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F545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71DB9"/>
    <w:rPr>
      <w:rFonts w:eastAsia="Times New Roman"/>
      <w:b/>
      <w:bCs/>
      <w:sz w:val="36"/>
      <w:szCs w:val="36"/>
    </w:rPr>
  </w:style>
  <w:style w:type="paragraph" w:customStyle="1" w:styleId="a3">
    <w:name w:val="[Без стиля]"/>
    <w:uiPriority w:val="99"/>
    <w:rsid w:val="00880C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12">
    <w:name w:val="Заголовок1"/>
    <w:basedOn w:val="a3"/>
    <w:next w:val="a3"/>
    <w:uiPriority w:val="99"/>
    <w:rsid w:val="00880C34"/>
    <w:pPr>
      <w:suppressAutoHyphens/>
      <w:spacing w:line="206" w:lineRule="atLeast"/>
      <w:jc w:val="center"/>
    </w:pPr>
    <w:rPr>
      <w:rFonts w:ascii="Arial Narrow" w:hAnsi="Arial Narrow" w:cs="Arial Narrow"/>
      <w:b/>
      <w:bCs/>
      <w:caps/>
      <w:sz w:val="21"/>
      <w:szCs w:val="21"/>
    </w:rPr>
  </w:style>
  <w:style w:type="paragraph" w:styleId="a4">
    <w:name w:val="Date"/>
    <w:basedOn w:val="a3"/>
    <w:link w:val="a5"/>
    <w:uiPriority w:val="99"/>
    <w:rsid w:val="00880C34"/>
    <w:pPr>
      <w:suppressAutoHyphens/>
      <w:spacing w:before="85" w:after="40" w:line="210" w:lineRule="atLeast"/>
      <w:jc w:val="right"/>
    </w:pPr>
    <w:rPr>
      <w:rFonts w:ascii="SchoolBookC" w:hAnsi="SchoolBookC" w:cs="SchoolBookC"/>
      <w:i/>
      <w:iCs/>
      <w:sz w:val="20"/>
      <w:szCs w:val="20"/>
    </w:rPr>
  </w:style>
  <w:style w:type="character" w:customStyle="1" w:styleId="a5">
    <w:name w:val="Дата Знак"/>
    <w:link w:val="a4"/>
    <w:uiPriority w:val="99"/>
    <w:semiHidden/>
    <w:rsid w:val="00321D3A"/>
    <w:rPr>
      <w:sz w:val="24"/>
      <w:szCs w:val="24"/>
    </w:rPr>
  </w:style>
  <w:style w:type="paragraph" w:styleId="a6">
    <w:name w:val="Body Text"/>
    <w:basedOn w:val="a3"/>
    <w:link w:val="a7"/>
    <w:uiPriority w:val="99"/>
    <w:rsid w:val="00880C34"/>
    <w:pPr>
      <w:suppressAutoHyphens/>
      <w:spacing w:line="232" w:lineRule="atLeast"/>
      <w:ind w:firstLine="340"/>
      <w:jc w:val="both"/>
    </w:pPr>
    <w:rPr>
      <w:rFonts w:ascii="SchoolBookC" w:hAnsi="SchoolBookC" w:cs="SchoolBookC"/>
      <w:spacing w:val="-2"/>
      <w:sz w:val="21"/>
      <w:szCs w:val="21"/>
    </w:rPr>
  </w:style>
  <w:style w:type="character" w:customStyle="1" w:styleId="a7">
    <w:name w:val="Основной текст Знак"/>
    <w:link w:val="a6"/>
    <w:uiPriority w:val="99"/>
    <w:locked/>
    <w:rsid w:val="00DC27AB"/>
    <w:rPr>
      <w:rFonts w:ascii="SchoolBookC" w:hAnsi="SchoolBookC" w:cs="SchoolBookC"/>
      <w:color w:val="000000"/>
      <w:spacing w:val="-2"/>
      <w:sz w:val="21"/>
      <w:szCs w:val="21"/>
      <w:lang w:eastAsia="ru-RU"/>
    </w:rPr>
  </w:style>
  <w:style w:type="paragraph" w:styleId="a8">
    <w:name w:val="Signature"/>
    <w:basedOn w:val="a3"/>
    <w:link w:val="a9"/>
    <w:uiPriority w:val="99"/>
    <w:rsid w:val="00880C34"/>
    <w:pPr>
      <w:suppressAutoHyphens/>
      <w:spacing w:before="113" w:line="180" w:lineRule="atLeast"/>
      <w:jc w:val="right"/>
    </w:pPr>
    <w:rPr>
      <w:rFonts w:ascii="SchoolBookC" w:hAnsi="SchoolBookC" w:cs="SchoolBookC"/>
      <w:i/>
      <w:iCs/>
      <w:sz w:val="19"/>
      <w:szCs w:val="19"/>
    </w:rPr>
  </w:style>
  <w:style w:type="character" w:customStyle="1" w:styleId="a9">
    <w:name w:val="Подпись Знак"/>
    <w:link w:val="a8"/>
    <w:uiPriority w:val="99"/>
    <w:semiHidden/>
    <w:rsid w:val="00321D3A"/>
    <w:rPr>
      <w:sz w:val="24"/>
      <w:szCs w:val="24"/>
    </w:rPr>
  </w:style>
  <w:style w:type="paragraph" w:customStyle="1" w:styleId="aa">
    <w:name w:val="ПРИЛОЖЕНИЕ"/>
    <w:basedOn w:val="a"/>
    <w:uiPriority w:val="99"/>
    <w:rsid w:val="00880C34"/>
    <w:pPr>
      <w:suppressAutoHyphens/>
      <w:autoSpaceDE w:val="0"/>
      <w:autoSpaceDN w:val="0"/>
      <w:adjustRightInd w:val="0"/>
      <w:spacing w:line="194" w:lineRule="atLeast"/>
      <w:ind w:left="3685"/>
      <w:jc w:val="both"/>
      <w:textAlignment w:val="center"/>
    </w:pPr>
    <w:rPr>
      <w:rFonts w:ascii="SchoolBookC" w:hAnsi="SchoolBookC" w:cs="SchoolBookC"/>
      <w:i/>
      <w:iCs/>
      <w:color w:val="000000"/>
      <w:spacing w:val="-2"/>
      <w:sz w:val="19"/>
      <w:szCs w:val="19"/>
    </w:rPr>
  </w:style>
  <w:style w:type="paragraph" w:customStyle="1" w:styleId="13">
    <w:name w:val="подзагол1"/>
    <w:basedOn w:val="a3"/>
    <w:uiPriority w:val="99"/>
    <w:rsid w:val="00880C34"/>
    <w:pPr>
      <w:suppressAutoHyphens/>
      <w:spacing w:before="170" w:after="40" w:line="200" w:lineRule="atLeast"/>
      <w:jc w:val="center"/>
    </w:pPr>
    <w:rPr>
      <w:rFonts w:ascii="SchoolBookC" w:hAnsi="SchoolBookC" w:cs="SchoolBookC"/>
      <w:b/>
      <w:bCs/>
      <w:sz w:val="21"/>
      <w:szCs w:val="21"/>
    </w:rPr>
  </w:style>
  <w:style w:type="paragraph" w:customStyle="1" w:styleId="6">
    <w:name w:val="подзагол6"/>
    <w:basedOn w:val="a"/>
    <w:uiPriority w:val="99"/>
    <w:rsid w:val="00880C34"/>
    <w:pPr>
      <w:tabs>
        <w:tab w:val="left" w:pos="340"/>
      </w:tabs>
      <w:suppressAutoHyphens/>
      <w:autoSpaceDE w:val="0"/>
      <w:autoSpaceDN w:val="0"/>
      <w:adjustRightInd w:val="0"/>
      <w:spacing w:before="142" w:after="40" w:line="190" w:lineRule="atLeast"/>
      <w:jc w:val="both"/>
      <w:textAlignment w:val="center"/>
    </w:pPr>
    <w:rPr>
      <w:rFonts w:ascii="SchoolBookC" w:hAnsi="SchoolBookC" w:cs="SchoolBookC"/>
      <w:b/>
      <w:bCs/>
      <w:color w:val="000000"/>
      <w:spacing w:val="-2"/>
      <w:sz w:val="19"/>
      <w:szCs w:val="19"/>
    </w:rPr>
  </w:style>
  <w:style w:type="paragraph" w:customStyle="1" w:styleId="41">
    <w:name w:val="подзагол4"/>
    <w:basedOn w:val="a6"/>
    <w:uiPriority w:val="99"/>
    <w:rsid w:val="00880C34"/>
    <w:pPr>
      <w:spacing w:before="198" w:after="40" w:line="160" w:lineRule="atLeast"/>
      <w:ind w:firstLine="0"/>
    </w:pPr>
    <w:rPr>
      <w:b/>
      <w:bCs/>
      <w:caps/>
      <w:spacing w:val="0"/>
      <w:sz w:val="16"/>
      <w:szCs w:val="16"/>
    </w:rPr>
  </w:style>
  <w:style w:type="paragraph" w:customStyle="1" w:styleId="ab">
    <w:name w:val="оснтексттабл"/>
    <w:basedOn w:val="a6"/>
    <w:uiPriority w:val="99"/>
    <w:rsid w:val="00880C34"/>
    <w:pPr>
      <w:spacing w:line="176" w:lineRule="atLeast"/>
      <w:ind w:firstLine="0"/>
    </w:pPr>
    <w:rPr>
      <w:sz w:val="17"/>
      <w:szCs w:val="17"/>
    </w:rPr>
  </w:style>
  <w:style w:type="paragraph" w:customStyle="1" w:styleId="ac">
    <w:name w:val="шапкатабл"/>
    <w:basedOn w:val="ab"/>
    <w:uiPriority w:val="99"/>
    <w:rsid w:val="00880C34"/>
    <w:pPr>
      <w:spacing w:line="150" w:lineRule="atLeast"/>
      <w:jc w:val="center"/>
    </w:pPr>
    <w:rPr>
      <w:spacing w:val="-1"/>
      <w:sz w:val="15"/>
      <w:szCs w:val="15"/>
    </w:rPr>
  </w:style>
  <w:style w:type="character" w:styleId="ad">
    <w:name w:val="Hyperlink"/>
    <w:uiPriority w:val="99"/>
    <w:rsid w:val="00106BA0"/>
    <w:rPr>
      <w:color w:val="0000FF"/>
      <w:u w:val="single"/>
    </w:rPr>
  </w:style>
  <w:style w:type="paragraph" w:customStyle="1" w:styleId="ConsPlusNormal">
    <w:name w:val="ConsPlusNormal"/>
    <w:uiPriority w:val="99"/>
    <w:rsid w:val="001D27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 Spacing"/>
    <w:uiPriority w:val="99"/>
    <w:qFormat/>
    <w:rsid w:val="001D2775"/>
    <w:rPr>
      <w:rFonts w:ascii="Calibri" w:hAnsi="Calibri" w:cs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9C3C2C"/>
    <w:pPr>
      <w:spacing w:before="100" w:beforeAutospacing="1" w:after="100" w:afterAutospacing="1"/>
    </w:pPr>
  </w:style>
  <w:style w:type="character" w:styleId="af0">
    <w:name w:val="Strong"/>
    <w:uiPriority w:val="99"/>
    <w:qFormat/>
    <w:rsid w:val="009C3C2C"/>
    <w:rPr>
      <w:b/>
      <w:bCs/>
    </w:rPr>
  </w:style>
  <w:style w:type="paragraph" w:styleId="af1">
    <w:name w:val="Balloon Text"/>
    <w:basedOn w:val="a"/>
    <w:link w:val="af2"/>
    <w:uiPriority w:val="99"/>
    <w:semiHidden/>
    <w:rsid w:val="002E17C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2E17C4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2E17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locked/>
    <w:rsid w:val="002E17C4"/>
    <w:rPr>
      <w:sz w:val="24"/>
      <w:szCs w:val="24"/>
    </w:rPr>
  </w:style>
  <w:style w:type="paragraph" w:styleId="af5">
    <w:name w:val="footer"/>
    <w:basedOn w:val="a"/>
    <w:link w:val="af6"/>
    <w:uiPriority w:val="99"/>
    <w:rsid w:val="002E17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locked/>
    <w:rsid w:val="002E17C4"/>
    <w:rPr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"/>
    <w:basedOn w:val="a"/>
    <w:uiPriority w:val="99"/>
    <w:rsid w:val="004165E1"/>
    <w:pPr>
      <w:spacing w:after="160" w:line="240" w:lineRule="exact"/>
      <w:ind w:left="-108" w:right="-67" w:firstLine="468"/>
    </w:pPr>
    <w:rPr>
      <w:rFonts w:ascii="Arial" w:hAnsi="Arial" w:cs="Arial"/>
      <w:sz w:val="22"/>
      <w:szCs w:val="22"/>
      <w:lang w:val="en-US" w:eastAsia="en-US"/>
    </w:rPr>
  </w:style>
  <w:style w:type="character" w:customStyle="1" w:styleId="14">
    <w:name w:val="Неразрешенное упоминание1"/>
    <w:uiPriority w:val="99"/>
    <w:semiHidden/>
    <w:rsid w:val="00387098"/>
    <w:rPr>
      <w:color w:val="auto"/>
      <w:shd w:val="clear" w:color="auto" w:fill="auto"/>
    </w:rPr>
  </w:style>
  <w:style w:type="character" w:customStyle="1" w:styleId="apple-tab-span">
    <w:name w:val="apple-tab-span"/>
    <w:uiPriority w:val="99"/>
    <w:rsid w:val="002B6A88"/>
  </w:style>
  <w:style w:type="paragraph" w:customStyle="1" w:styleId="turbo-paragraph">
    <w:name w:val="turbo-paragraph"/>
    <w:basedOn w:val="a"/>
    <w:uiPriority w:val="99"/>
    <w:rsid w:val="004B558B"/>
    <w:pPr>
      <w:spacing w:before="100" w:beforeAutospacing="1" w:after="100" w:afterAutospacing="1"/>
    </w:pPr>
  </w:style>
  <w:style w:type="character" w:customStyle="1" w:styleId="rec587ce5">
    <w:name w:val="rec587ce5"/>
    <w:basedOn w:val="a0"/>
    <w:uiPriority w:val="99"/>
    <w:rsid w:val="004B558B"/>
  </w:style>
  <w:style w:type="character" w:styleId="af8">
    <w:name w:val="Emphasis"/>
    <w:uiPriority w:val="99"/>
    <w:qFormat/>
    <w:rsid w:val="00D273EC"/>
    <w:rPr>
      <w:i/>
      <w:iCs/>
    </w:rPr>
  </w:style>
  <w:style w:type="paragraph" w:customStyle="1" w:styleId="rtejustify">
    <w:name w:val="rtejustify"/>
    <w:basedOn w:val="a"/>
    <w:uiPriority w:val="99"/>
    <w:rsid w:val="00CF2826"/>
    <w:pPr>
      <w:spacing w:before="100" w:beforeAutospacing="1" w:after="100" w:afterAutospacing="1"/>
    </w:pPr>
  </w:style>
  <w:style w:type="paragraph" w:customStyle="1" w:styleId="af9">
    <w:name w:val="Внутренний адрес"/>
    <w:basedOn w:val="a"/>
    <w:uiPriority w:val="99"/>
    <w:rsid w:val="00CF2826"/>
  </w:style>
  <w:style w:type="paragraph" w:styleId="afa">
    <w:name w:val="List Paragraph"/>
    <w:basedOn w:val="a"/>
    <w:uiPriority w:val="99"/>
    <w:qFormat/>
    <w:rsid w:val="00B10A6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b">
    <w:name w:val="FollowedHyperlink"/>
    <w:uiPriority w:val="99"/>
    <w:rsid w:val="0077207E"/>
    <w:rPr>
      <w:color w:val="800080"/>
      <w:u w:val="single"/>
    </w:rPr>
  </w:style>
  <w:style w:type="character" w:customStyle="1" w:styleId="40">
    <w:name w:val="Заголовок 4 Знак"/>
    <w:basedOn w:val="a0"/>
    <w:link w:val="4"/>
    <w:semiHidden/>
    <w:rsid w:val="005A7B1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B44BE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E36AE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0"/>
    <w:uiPriority w:val="99"/>
    <w:semiHidden/>
    <w:unhideWhenUsed/>
    <w:rsid w:val="00447F5D"/>
    <w:rPr>
      <w:color w:val="605E5C"/>
      <w:shd w:val="clear" w:color="auto" w:fill="E1DFDD"/>
    </w:rPr>
  </w:style>
  <w:style w:type="character" w:customStyle="1" w:styleId="51">
    <w:name w:val="Неразрешенное упоминание5"/>
    <w:basedOn w:val="a0"/>
    <w:uiPriority w:val="99"/>
    <w:semiHidden/>
    <w:unhideWhenUsed/>
    <w:rsid w:val="000E49A2"/>
    <w:rPr>
      <w:color w:val="605E5C"/>
      <w:shd w:val="clear" w:color="auto" w:fill="E1DFDD"/>
    </w:rPr>
  </w:style>
  <w:style w:type="character" w:customStyle="1" w:styleId="11">
    <w:name w:val="Заголовок 1 Знак"/>
    <w:basedOn w:val="a0"/>
    <w:link w:val="10"/>
    <w:rsid w:val="00B117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F5453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CharChar">
    <w:name w:val="Char Char"/>
    <w:basedOn w:val="a"/>
    <w:rsid w:val="00F5453E"/>
    <w:pPr>
      <w:spacing w:after="160" w:line="240" w:lineRule="exact"/>
      <w:ind w:left="-108" w:right="-67" w:firstLine="468"/>
    </w:pPr>
    <w:rPr>
      <w:rFonts w:ascii="Arial" w:eastAsia="Times New Roman" w:hAnsi="Arial" w:cs="Arial"/>
      <w:sz w:val="22"/>
      <w:szCs w:val="22"/>
      <w:lang w:val="en-US" w:eastAsia="en-US"/>
    </w:rPr>
  </w:style>
  <w:style w:type="table" w:styleId="afc">
    <w:name w:val="Table Grid"/>
    <w:basedOn w:val="a1"/>
    <w:uiPriority w:val="39"/>
    <w:rsid w:val="00F545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 Indent"/>
    <w:basedOn w:val="a"/>
    <w:link w:val="afe"/>
    <w:uiPriority w:val="99"/>
    <w:semiHidden/>
    <w:unhideWhenUsed/>
    <w:rsid w:val="00F5453E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F5453E"/>
    <w:rPr>
      <w:sz w:val="24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F5453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F5453E"/>
    <w:rPr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F5453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F5453E"/>
    <w:rPr>
      <w:sz w:val="24"/>
      <w:szCs w:val="24"/>
    </w:rPr>
  </w:style>
  <w:style w:type="paragraph" w:customStyle="1" w:styleId="1">
    <w:name w:val="Стиль1"/>
    <w:basedOn w:val="a"/>
    <w:qFormat/>
    <w:rsid w:val="00F5453E"/>
    <w:pPr>
      <w:numPr>
        <w:numId w:val="5"/>
      </w:numPr>
      <w:spacing w:line="360" w:lineRule="auto"/>
      <w:jc w:val="both"/>
    </w:pPr>
    <w:rPr>
      <w:rFonts w:eastAsia="Calibri"/>
      <w:color w:val="000000"/>
      <w:sz w:val="28"/>
      <w:szCs w:val="22"/>
      <w:lang w:eastAsia="en-US"/>
    </w:rPr>
  </w:style>
  <w:style w:type="paragraph" w:customStyle="1" w:styleId="style4">
    <w:name w:val="style4"/>
    <w:basedOn w:val="a"/>
    <w:rsid w:val="00F5453E"/>
    <w:pPr>
      <w:spacing w:before="100" w:beforeAutospacing="1" w:after="100" w:afterAutospacing="1"/>
    </w:pPr>
    <w:rPr>
      <w:rFonts w:eastAsia="Times New Roman"/>
    </w:rPr>
  </w:style>
  <w:style w:type="character" w:customStyle="1" w:styleId="fontstyle40">
    <w:name w:val="fontstyle40"/>
    <w:basedOn w:val="a0"/>
    <w:rsid w:val="00F545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14"/>
    <w:rPr>
      <w:sz w:val="24"/>
      <w:szCs w:val="24"/>
    </w:rPr>
  </w:style>
  <w:style w:type="paragraph" w:styleId="10">
    <w:name w:val="heading 1"/>
    <w:basedOn w:val="a"/>
    <w:next w:val="a"/>
    <w:link w:val="11"/>
    <w:qFormat/>
    <w:locked/>
    <w:rsid w:val="00B117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671D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A7B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F545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71DB9"/>
    <w:rPr>
      <w:rFonts w:eastAsia="Times New Roman"/>
      <w:b/>
      <w:bCs/>
      <w:sz w:val="36"/>
      <w:szCs w:val="36"/>
    </w:rPr>
  </w:style>
  <w:style w:type="paragraph" w:customStyle="1" w:styleId="a3">
    <w:name w:val="[Без стиля]"/>
    <w:uiPriority w:val="99"/>
    <w:rsid w:val="00880C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12">
    <w:name w:val="Заголовок1"/>
    <w:basedOn w:val="a3"/>
    <w:next w:val="a3"/>
    <w:uiPriority w:val="99"/>
    <w:rsid w:val="00880C34"/>
    <w:pPr>
      <w:suppressAutoHyphens/>
      <w:spacing w:line="206" w:lineRule="atLeast"/>
      <w:jc w:val="center"/>
    </w:pPr>
    <w:rPr>
      <w:rFonts w:ascii="Arial Narrow" w:hAnsi="Arial Narrow" w:cs="Arial Narrow"/>
      <w:b/>
      <w:bCs/>
      <w:caps/>
      <w:sz w:val="21"/>
      <w:szCs w:val="21"/>
    </w:rPr>
  </w:style>
  <w:style w:type="paragraph" w:styleId="a4">
    <w:name w:val="Date"/>
    <w:basedOn w:val="a3"/>
    <w:link w:val="a5"/>
    <w:uiPriority w:val="99"/>
    <w:rsid w:val="00880C34"/>
    <w:pPr>
      <w:suppressAutoHyphens/>
      <w:spacing w:before="85" w:after="40" w:line="210" w:lineRule="atLeast"/>
      <w:jc w:val="right"/>
    </w:pPr>
    <w:rPr>
      <w:rFonts w:ascii="SchoolBookC" w:hAnsi="SchoolBookC" w:cs="SchoolBookC"/>
      <w:i/>
      <w:iCs/>
      <w:sz w:val="20"/>
      <w:szCs w:val="20"/>
    </w:rPr>
  </w:style>
  <w:style w:type="character" w:customStyle="1" w:styleId="a5">
    <w:name w:val="Дата Знак"/>
    <w:link w:val="a4"/>
    <w:uiPriority w:val="99"/>
    <w:semiHidden/>
    <w:rsid w:val="00321D3A"/>
    <w:rPr>
      <w:sz w:val="24"/>
      <w:szCs w:val="24"/>
    </w:rPr>
  </w:style>
  <w:style w:type="paragraph" w:styleId="a6">
    <w:name w:val="Body Text"/>
    <w:basedOn w:val="a3"/>
    <w:link w:val="a7"/>
    <w:uiPriority w:val="99"/>
    <w:rsid w:val="00880C34"/>
    <w:pPr>
      <w:suppressAutoHyphens/>
      <w:spacing w:line="232" w:lineRule="atLeast"/>
      <w:ind w:firstLine="340"/>
      <w:jc w:val="both"/>
    </w:pPr>
    <w:rPr>
      <w:rFonts w:ascii="SchoolBookC" w:hAnsi="SchoolBookC" w:cs="SchoolBookC"/>
      <w:spacing w:val="-2"/>
      <w:sz w:val="21"/>
      <w:szCs w:val="21"/>
    </w:rPr>
  </w:style>
  <w:style w:type="character" w:customStyle="1" w:styleId="a7">
    <w:name w:val="Основной текст Знак"/>
    <w:link w:val="a6"/>
    <w:uiPriority w:val="99"/>
    <w:locked/>
    <w:rsid w:val="00DC27AB"/>
    <w:rPr>
      <w:rFonts w:ascii="SchoolBookC" w:hAnsi="SchoolBookC" w:cs="SchoolBookC"/>
      <w:color w:val="000000"/>
      <w:spacing w:val="-2"/>
      <w:sz w:val="21"/>
      <w:szCs w:val="21"/>
      <w:lang w:eastAsia="ru-RU"/>
    </w:rPr>
  </w:style>
  <w:style w:type="paragraph" w:styleId="a8">
    <w:name w:val="Signature"/>
    <w:basedOn w:val="a3"/>
    <w:link w:val="a9"/>
    <w:uiPriority w:val="99"/>
    <w:rsid w:val="00880C34"/>
    <w:pPr>
      <w:suppressAutoHyphens/>
      <w:spacing w:before="113" w:line="180" w:lineRule="atLeast"/>
      <w:jc w:val="right"/>
    </w:pPr>
    <w:rPr>
      <w:rFonts w:ascii="SchoolBookC" w:hAnsi="SchoolBookC" w:cs="SchoolBookC"/>
      <w:i/>
      <w:iCs/>
      <w:sz w:val="19"/>
      <w:szCs w:val="19"/>
    </w:rPr>
  </w:style>
  <w:style w:type="character" w:customStyle="1" w:styleId="a9">
    <w:name w:val="Подпись Знак"/>
    <w:link w:val="a8"/>
    <w:uiPriority w:val="99"/>
    <w:semiHidden/>
    <w:rsid w:val="00321D3A"/>
    <w:rPr>
      <w:sz w:val="24"/>
      <w:szCs w:val="24"/>
    </w:rPr>
  </w:style>
  <w:style w:type="paragraph" w:customStyle="1" w:styleId="aa">
    <w:name w:val="ПРИЛОЖЕНИЕ"/>
    <w:basedOn w:val="a"/>
    <w:uiPriority w:val="99"/>
    <w:rsid w:val="00880C34"/>
    <w:pPr>
      <w:suppressAutoHyphens/>
      <w:autoSpaceDE w:val="0"/>
      <w:autoSpaceDN w:val="0"/>
      <w:adjustRightInd w:val="0"/>
      <w:spacing w:line="194" w:lineRule="atLeast"/>
      <w:ind w:left="3685"/>
      <w:jc w:val="both"/>
      <w:textAlignment w:val="center"/>
    </w:pPr>
    <w:rPr>
      <w:rFonts w:ascii="SchoolBookC" w:hAnsi="SchoolBookC" w:cs="SchoolBookC"/>
      <w:i/>
      <w:iCs/>
      <w:color w:val="000000"/>
      <w:spacing w:val="-2"/>
      <w:sz w:val="19"/>
      <w:szCs w:val="19"/>
    </w:rPr>
  </w:style>
  <w:style w:type="paragraph" w:customStyle="1" w:styleId="13">
    <w:name w:val="подзагол1"/>
    <w:basedOn w:val="a3"/>
    <w:uiPriority w:val="99"/>
    <w:rsid w:val="00880C34"/>
    <w:pPr>
      <w:suppressAutoHyphens/>
      <w:spacing w:before="170" w:after="40" w:line="200" w:lineRule="atLeast"/>
      <w:jc w:val="center"/>
    </w:pPr>
    <w:rPr>
      <w:rFonts w:ascii="SchoolBookC" w:hAnsi="SchoolBookC" w:cs="SchoolBookC"/>
      <w:b/>
      <w:bCs/>
      <w:sz w:val="21"/>
      <w:szCs w:val="21"/>
    </w:rPr>
  </w:style>
  <w:style w:type="paragraph" w:customStyle="1" w:styleId="6">
    <w:name w:val="подзагол6"/>
    <w:basedOn w:val="a"/>
    <w:uiPriority w:val="99"/>
    <w:rsid w:val="00880C34"/>
    <w:pPr>
      <w:tabs>
        <w:tab w:val="left" w:pos="340"/>
      </w:tabs>
      <w:suppressAutoHyphens/>
      <w:autoSpaceDE w:val="0"/>
      <w:autoSpaceDN w:val="0"/>
      <w:adjustRightInd w:val="0"/>
      <w:spacing w:before="142" w:after="40" w:line="190" w:lineRule="atLeast"/>
      <w:jc w:val="both"/>
      <w:textAlignment w:val="center"/>
    </w:pPr>
    <w:rPr>
      <w:rFonts w:ascii="SchoolBookC" w:hAnsi="SchoolBookC" w:cs="SchoolBookC"/>
      <w:b/>
      <w:bCs/>
      <w:color w:val="000000"/>
      <w:spacing w:val="-2"/>
      <w:sz w:val="19"/>
      <w:szCs w:val="19"/>
    </w:rPr>
  </w:style>
  <w:style w:type="paragraph" w:customStyle="1" w:styleId="41">
    <w:name w:val="подзагол4"/>
    <w:basedOn w:val="a6"/>
    <w:uiPriority w:val="99"/>
    <w:rsid w:val="00880C34"/>
    <w:pPr>
      <w:spacing w:before="198" w:after="40" w:line="160" w:lineRule="atLeast"/>
      <w:ind w:firstLine="0"/>
    </w:pPr>
    <w:rPr>
      <w:b/>
      <w:bCs/>
      <w:caps/>
      <w:spacing w:val="0"/>
      <w:sz w:val="16"/>
      <w:szCs w:val="16"/>
    </w:rPr>
  </w:style>
  <w:style w:type="paragraph" w:customStyle="1" w:styleId="ab">
    <w:name w:val="оснтексттабл"/>
    <w:basedOn w:val="a6"/>
    <w:uiPriority w:val="99"/>
    <w:rsid w:val="00880C34"/>
    <w:pPr>
      <w:spacing w:line="176" w:lineRule="atLeast"/>
      <w:ind w:firstLine="0"/>
    </w:pPr>
    <w:rPr>
      <w:sz w:val="17"/>
      <w:szCs w:val="17"/>
    </w:rPr>
  </w:style>
  <w:style w:type="paragraph" w:customStyle="1" w:styleId="ac">
    <w:name w:val="шапкатабл"/>
    <w:basedOn w:val="ab"/>
    <w:uiPriority w:val="99"/>
    <w:rsid w:val="00880C34"/>
    <w:pPr>
      <w:spacing w:line="150" w:lineRule="atLeast"/>
      <w:jc w:val="center"/>
    </w:pPr>
    <w:rPr>
      <w:spacing w:val="-1"/>
      <w:sz w:val="15"/>
      <w:szCs w:val="15"/>
    </w:rPr>
  </w:style>
  <w:style w:type="character" w:styleId="ad">
    <w:name w:val="Hyperlink"/>
    <w:uiPriority w:val="99"/>
    <w:rsid w:val="00106BA0"/>
    <w:rPr>
      <w:color w:val="0000FF"/>
      <w:u w:val="single"/>
    </w:rPr>
  </w:style>
  <w:style w:type="paragraph" w:customStyle="1" w:styleId="ConsPlusNormal">
    <w:name w:val="ConsPlusNormal"/>
    <w:uiPriority w:val="99"/>
    <w:rsid w:val="001D27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 Spacing"/>
    <w:uiPriority w:val="99"/>
    <w:qFormat/>
    <w:rsid w:val="001D2775"/>
    <w:rPr>
      <w:rFonts w:ascii="Calibri" w:hAnsi="Calibri" w:cs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9C3C2C"/>
    <w:pPr>
      <w:spacing w:before="100" w:beforeAutospacing="1" w:after="100" w:afterAutospacing="1"/>
    </w:pPr>
  </w:style>
  <w:style w:type="character" w:styleId="af0">
    <w:name w:val="Strong"/>
    <w:uiPriority w:val="99"/>
    <w:qFormat/>
    <w:rsid w:val="009C3C2C"/>
    <w:rPr>
      <w:b/>
      <w:bCs/>
    </w:rPr>
  </w:style>
  <w:style w:type="paragraph" w:styleId="af1">
    <w:name w:val="Balloon Text"/>
    <w:basedOn w:val="a"/>
    <w:link w:val="af2"/>
    <w:uiPriority w:val="99"/>
    <w:semiHidden/>
    <w:rsid w:val="002E17C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2E17C4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2E17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locked/>
    <w:rsid w:val="002E17C4"/>
    <w:rPr>
      <w:sz w:val="24"/>
      <w:szCs w:val="24"/>
    </w:rPr>
  </w:style>
  <w:style w:type="paragraph" w:styleId="af5">
    <w:name w:val="footer"/>
    <w:basedOn w:val="a"/>
    <w:link w:val="af6"/>
    <w:uiPriority w:val="99"/>
    <w:rsid w:val="002E17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locked/>
    <w:rsid w:val="002E17C4"/>
    <w:rPr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"/>
    <w:basedOn w:val="a"/>
    <w:uiPriority w:val="99"/>
    <w:rsid w:val="004165E1"/>
    <w:pPr>
      <w:spacing w:after="160" w:line="240" w:lineRule="exact"/>
      <w:ind w:left="-108" w:right="-67" w:firstLine="468"/>
    </w:pPr>
    <w:rPr>
      <w:rFonts w:ascii="Arial" w:hAnsi="Arial" w:cs="Arial"/>
      <w:sz w:val="22"/>
      <w:szCs w:val="22"/>
      <w:lang w:val="en-US" w:eastAsia="en-US"/>
    </w:rPr>
  </w:style>
  <w:style w:type="character" w:customStyle="1" w:styleId="14">
    <w:name w:val="Неразрешенное упоминание1"/>
    <w:uiPriority w:val="99"/>
    <w:semiHidden/>
    <w:rsid w:val="00387098"/>
    <w:rPr>
      <w:color w:val="auto"/>
      <w:shd w:val="clear" w:color="auto" w:fill="auto"/>
    </w:rPr>
  </w:style>
  <w:style w:type="character" w:customStyle="1" w:styleId="apple-tab-span">
    <w:name w:val="apple-tab-span"/>
    <w:uiPriority w:val="99"/>
    <w:rsid w:val="002B6A88"/>
  </w:style>
  <w:style w:type="paragraph" w:customStyle="1" w:styleId="turbo-paragraph">
    <w:name w:val="turbo-paragraph"/>
    <w:basedOn w:val="a"/>
    <w:uiPriority w:val="99"/>
    <w:rsid w:val="004B558B"/>
    <w:pPr>
      <w:spacing w:before="100" w:beforeAutospacing="1" w:after="100" w:afterAutospacing="1"/>
    </w:pPr>
  </w:style>
  <w:style w:type="character" w:customStyle="1" w:styleId="rec587ce5">
    <w:name w:val="rec587ce5"/>
    <w:basedOn w:val="a0"/>
    <w:uiPriority w:val="99"/>
    <w:rsid w:val="004B558B"/>
  </w:style>
  <w:style w:type="character" w:styleId="af8">
    <w:name w:val="Emphasis"/>
    <w:uiPriority w:val="99"/>
    <w:qFormat/>
    <w:rsid w:val="00D273EC"/>
    <w:rPr>
      <w:i/>
      <w:iCs/>
    </w:rPr>
  </w:style>
  <w:style w:type="paragraph" w:customStyle="1" w:styleId="rtejustify">
    <w:name w:val="rtejustify"/>
    <w:basedOn w:val="a"/>
    <w:uiPriority w:val="99"/>
    <w:rsid w:val="00CF2826"/>
    <w:pPr>
      <w:spacing w:before="100" w:beforeAutospacing="1" w:after="100" w:afterAutospacing="1"/>
    </w:pPr>
  </w:style>
  <w:style w:type="paragraph" w:customStyle="1" w:styleId="af9">
    <w:name w:val="Внутренний адрес"/>
    <w:basedOn w:val="a"/>
    <w:uiPriority w:val="99"/>
    <w:rsid w:val="00CF2826"/>
  </w:style>
  <w:style w:type="paragraph" w:styleId="afa">
    <w:name w:val="List Paragraph"/>
    <w:basedOn w:val="a"/>
    <w:uiPriority w:val="99"/>
    <w:qFormat/>
    <w:rsid w:val="00B10A6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b">
    <w:name w:val="FollowedHyperlink"/>
    <w:uiPriority w:val="99"/>
    <w:rsid w:val="0077207E"/>
    <w:rPr>
      <w:color w:val="800080"/>
      <w:u w:val="single"/>
    </w:rPr>
  </w:style>
  <w:style w:type="character" w:customStyle="1" w:styleId="40">
    <w:name w:val="Заголовок 4 Знак"/>
    <w:basedOn w:val="a0"/>
    <w:link w:val="4"/>
    <w:semiHidden/>
    <w:rsid w:val="005A7B1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B44BE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E36AE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0"/>
    <w:uiPriority w:val="99"/>
    <w:semiHidden/>
    <w:unhideWhenUsed/>
    <w:rsid w:val="00447F5D"/>
    <w:rPr>
      <w:color w:val="605E5C"/>
      <w:shd w:val="clear" w:color="auto" w:fill="E1DFDD"/>
    </w:rPr>
  </w:style>
  <w:style w:type="character" w:customStyle="1" w:styleId="51">
    <w:name w:val="Неразрешенное упоминание5"/>
    <w:basedOn w:val="a0"/>
    <w:uiPriority w:val="99"/>
    <w:semiHidden/>
    <w:unhideWhenUsed/>
    <w:rsid w:val="000E49A2"/>
    <w:rPr>
      <w:color w:val="605E5C"/>
      <w:shd w:val="clear" w:color="auto" w:fill="E1DFDD"/>
    </w:rPr>
  </w:style>
  <w:style w:type="character" w:customStyle="1" w:styleId="11">
    <w:name w:val="Заголовок 1 Знак"/>
    <w:basedOn w:val="a0"/>
    <w:link w:val="10"/>
    <w:rsid w:val="00B117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F5453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CharChar">
    <w:name w:val="Char Char"/>
    <w:basedOn w:val="a"/>
    <w:rsid w:val="00F5453E"/>
    <w:pPr>
      <w:spacing w:after="160" w:line="240" w:lineRule="exact"/>
      <w:ind w:left="-108" w:right="-67" w:firstLine="468"/>
    </w:pPr>
    <w:rPr>
      <w:rFonts w:ascii="Arial" w:eastAsia="Times New Roman" w:hAnsi="Arial" w:cs="Arial"/>
      <w:sz w:val="22"/>
      <w:szCs w:val="22"/>
      <w:lang w:val="en-US" w:eastAsia="en-US"/>
    </w:rPr>
  </w:style>
  <w:style w:type="table" w:styleId="afc">
    <w:name w:val="Table Grid"/>
    <w:basedOn w:val="a1"/>
    <w:uiPriority w:val="39"/>
    <w:rsid w:val="00F545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 Indent"/>
    <w:basedOn w:val="a"/>
    <w:link w:val="afe"/>
    <w:uiPriority w:val="99"/>
    <w:semiHidden/>
    <w:unhideWhenUsed/>
    <w:rsid w:val="00F5453E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F5453E"/>
    <w:rPr>
      <w:sz w:val="24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F5453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F5453E"/>
    <w:rPr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F5453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F5453E"/>
    <w:rPr>
      <w:sz w:val="24"/>
      <w:szCs w:val="24"/>
    </w:rPr>
  </w:style>
  <w:style w:type="paragraph" w:customStyle="1" w:styleId="1">
    <w:name w:val="Стиль1"/>
    <w:basedOn w:val="a"/>
    <w:qFormat/>
    <w:rsid w:val="00F5453E"/>
    <w:pPr>
      <w:numPr>
        <w:numId w:val="5"/>
      </w:numPr>
      <w:spacing w:line="360" w:lineRule="auto"/>
      <w:jc w:val="both"/>
    </w:pPr>
    <w:rPr>
      <w:rFonts w:eastAsia="Calibri"/>
      <w:color w:val="000000"/>
      <w:sz w:val="28"/>
      <w:szCs w:val="22"/>
      <w:lang w:eastAsia="en-US"/>
    </w:rPr>
  </w:style>
  <w:style w:type="paragraph" w:customStyle="1" w:styleId="style4">
    <w:name w:val="style4"/>
    <w:basedOn w:val="a"/>
    <w:rsid w:val="00F5453E"/>
    <w:pPr>
      <w:spacing w:before="100" w:beforeAutospacing="1" w:after="100" w:afterAutospacing="1"/>
    </w:pPr>
    <w:rPr>
      <w:rFonts w:eastAsia="Times New Roman"/>
    </w:rPr>
  </w:style>
  <w:style w:type="character" w:customStyle="1" w:styleId="fontstyle40">
    <w:name w:val="fontstyle40"/>
    <w:basedOn w:val="a0"/>
    <w:rsid w:val="00F54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831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8831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8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BEBEB"/>
                                <w:left w:val="single" w:sz="2" w:space="0" w:color="EBEBEB"/>
                                <w:bottom w:val="single" w:sz="2" w:space="0" w:color="EBEBEB"/>
                                <w:right w:val="single" w:sz="2" w:space="0" w:color="EBEBEB"/>
                              </w:divBdr>
                              <w:divsChild>
                                <w:div w:id="167688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88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8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88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88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88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883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883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883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883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83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6883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883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88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6883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883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688317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88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83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6883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83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8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gs.archives.gov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cek.by/category/turizm/turistsko-ekskursionnaya-rabo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33365-2A19-4267-A524-2DDEF955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41</Pages>
  <Words>12742</Words>
  <Characters>72636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ОЗДОРОВЛЕНИЯ ДЕТЕЙ В ЛЕТНИЙ ПЕРИОД</vt:lpstr>
    </vt:vector>
  </TitlesOfParts>
  <Company/>
  <LinksUpToDate>false</LinksUpToDate>
  <CharactersWithSpaces>85208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ОЗДОРОВЛЕНИЯ ДЕТЕЙ В ЛЕТНИЙ ПЕРИОД</dc:title>
  <dc:creator>User</dc:creator>
  <cp:lastModifiedBy>Школа</cp:lastModifiedBy>
  <cp:revision>8</cp:revision>
  <cp:lastPrinted>2024-04-17T06:51:00Z</cp:lastPrinted>
  <dcterms:created xsi:type="dcterms:W3CDTF">2024-04-29T07:13:00Z</dcterms:created>
  <dcterms:modified xsi:type="dcterms:W3CDTF">2024-06-03T17:34:00Z</dcterms:modified>
</cp:coreProperties>
</file>